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2514D">
      <w:pPr>
        <w:snapToGrid w:val="0"/>
        <w:spacing w:before="624" w:after="312"/>
        <w:jc w:val="center"/>
        <w:rPr>
          <w:rFonts w:hint="eastAsia" w:ascii="宋体" w:hAnsi="宋体"/>
          <w:b/>
          <w:bCs/>
          <w:spacing w:val="-20"/>
          <w:sz w:val="54"/>
          <w:szCs w:val="50"/>
          <w:highlight w:val="yellow"/>
          <w:lang w:val="en-US" w:eastAsia="zh-CN"/>
        </w:rPr>
      </w:pPr>
      <w:bookmarkStart w:id="0" w:name="_Toc16025304"/>
    </w:p>
    <w:p w14:paraId="2E1D4004">
      <w:pPr>
        <w:snapToGrid w:val="0"/>
        <w:spacing w:before="624" w:after="312"/>
        <w:jc w:val="center"/>
        <w:rPr>
          <w:rFonts w:hint="eastAsia" w:ascii="宋体" w:hAnsi="宋体"/>
          <w:b/>
          <w:bCs/>
          <w:spacing w:val="-20"/>
          <w:sz w:val="54"/>
          <w:szCs w:val="50"/>
          <w:lang w:eastAsia="zh-CN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lang w:eastAsia="zh-CN"/>
        </w:rPr>
        <w:t>河北省退役运动员职业技能培训项目</w:t>
      </w:r>
    </w:p>
    <w:p w14:paraId="135C2694">
      <w:pPr>
        <w:snapToGrid w:val="0"/>
        <w:spacing w:before="624" w:after="312"/>
        <w:jc w:val="center"/>
        <w:rPr>
          <w:rFonts w:hint="eastAsia" w:ascii="宋体" w:hAnsi="宋体"/>
          <w:b/>
          <w:bCs/>
          <w:spacing w:val="60"/>
          <w:sz w:val="94"/>
          <w:szCs w:val="84"/>
        </w:rPr>
      </w:pPr>
      <w:r>
        <w:rPr>
          <w:rFonts w:hint="eastAsia" w:ascii="宋体" w:hAnsi="宋体"/>
          <w:b/>
          <w:bCs/>
          <w:spacing w:val="60"/>
          <w:sz w:val="94"/>
          <w:szCs w:val="84"/>
        </w:rPr>
        <w:t>询价文件</w:t>
      </w:r>
    </w:p>
    <w:p w14:paraId="43279A2B">
      <w:pPr>
        <w:snapToGrid w:val="0"/>
        <w:spacing w:before="312" w:after="312"/>
        <w:rPr>
          <w:rFonts w:hint="eastAsia" w:ascii="宋体" w:hAnsi="宋体"/>
          <w:bCs/>
          <w:sz w:val="28"/>
        </w:rPr>
      </w:pPr>
    </w:p>
    <w:p w14:paraId="1D78EAE3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181DD796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2AC9ACE0">
      <w:pPr>
        <w:snapToGrid w:val="0"/>
        <w:rPr>
          <w:rFonts w:ascii="宋体" w:hAnsi="宋体"/>
          <w:bCs/>
          <w:sz w:val="28"/>
          <w:szCs w:val="28"/>
          <w:u w:val="single"/>
        </w:rPr>
      </w:pPr>
    </w:p>
    <w:p w14:paraId="19397214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6DA4DCB2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7DB89438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64300B69">
      <w:pPr>
        <w:snapToGrid w:val="0"/>
        <w:rPr>
          <w:rFonts w:ascii="宋体" w:hAnsi="宋体"/>
          <w:bCs/>
          <w:sz w:val="28"/>
          <w:szCs w:val="28"/>
          <w:u w:val="single"/>
        </w:rPr>
      </w:pPr>
    </w:p>
    <w:p w14:paraId="051AA887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4EFD9425">
      <w:pPr>
        <w:snapToGrid w:val="0"/>
        <w:rPr>
          <w:rFonts w:hint="eastAsia" w:ascii="宋体" w:hAnsi="宋体"/>
          <w:bCs/>
          <w:sz w:val="28"/>
          <w:szCs w:val="28"/>
          <w:u w:val="single"/>
        </w:rPr>
      </w:pPr>
    </w:p>
    <w:p w14:paraId="278E5A74">
      <w:pPr>
        <w:snapToGrid w:val="0"/>
        <w:spacing w:before="468" w:after="780"/>
        <w:ind w:firstLine="1699" w:firstLineChars="607"/>
        <w:rPr>
          <w:rFonts w:hint="eastAsia" w:ascii="宋体" w:hAnsi="宋体"/>
          <w:bCs/>
          <w:sz w:val="28"/>
        </w:rPr>
      </w:pPr>
    </w:p>
    <w:p w14:paraId="3854AF78">
      <w:pPr>
        <w:snapToGrid w:val="0"/>
        <w:spacing w:before="468" w:after="780"/>
        <w:ind w:firstLine="1699" w:firstLineChars="607"/>
        <w:rPr>
          <w:rFonts w:hint="default" w:ascii="宋体" w:hAnsi="宋体" w:eastAsia="宋体"/>
          <w:bCs/>
          <w:sz w:val="28"/>
          <w:lang w:val="en-US" w:eastAsia="zh-CN"/>
        </w:rPr>
      </w:pPr>
      <w:r>
        <w:rPr>
          <w:rFonts w:hint="eastAsia" w:ascii="宋体" w:hAnsi="宋体"/>
          <w:bCs/>
          <w:sz w:val="28"/>
        </w:rPr>
        <w:t>采 购 人：</w:t>
      </w:r>
      <w:r>
        <w:rPr>
          <w:rFonts w:hint="eastAsia" w:ascii="宋体" w:hAnsi="宋体"/>
          <w:bCs/>
          <w:sz w:val="28"/>
          <w:lang w:val="en-US" w:eastAsia="zh-CN"/>
        </w:rPr>
        <w:t>河北长城新媒体集团电子商务有限公司</w:t>
      </w:r>
    </w:p>
    <w:p w14:paraId="2F401F5D">
      <w:pPr>
        <w:snapToGrid w:val="0"/>
        <w:spacing w:before="468" w:after="780"/>
        <w:ind w:firstLine="1699" w:firstLineChars="607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日     期: 20</w:t>
      </w:r>
      <w:r>
        <w:rPr>
          <w:rFonts w:ascii="宋体" w:hAnsi="宋体"/>
          <w:bCs/>
          <w:sz w:val="28"/>
        </w:rPr>
        <w:t>2</w:t>
      </w:r>
      <w:r>
        <w:rPr>
          <w:rFonts w:hint="eastAsia" w:ascii="宋体" w:hAnsi="宋体"/>
          <w:bCs/>
          <w:sz w:val="28"/>
          <w:lang w:val="en-US" w:eastAsia="zh-CN"/>
        </w:rPr>
        <w:t>4</w:t>
      </w:r>
      <w:r>
        <w:rPr>
          <w:rFonts w:hint="eastAsia" w:ascii="宋体" w:hAnsi="宋体"/>
          <w:bCs/>
          <w:sz w:val="28"/>
        </w:rPr>
        <w:t>年</w:t>
      </w:r>
      <w:r>
        <w:rPr>
          <w:rFonts w:hint="eastAsia" w:ascii="宋体" w:hAnsi="宋体"/>
          <w:bCs/>
          <w:sz w:val="28"/>
          <w:lang w:val="en-US" w:eastAsia="zh-CN"/>
        </w:rPr>
        <w:t>6</w:t>
      </w:r>
      <w:r>
        <w:rPr>
          <w:rFonts w:hint="eastAsia" w:ascii="宋体" w:hAnsi="宋体"/>
          <w:bCs/>
          <w:sz w:val="28"/>
        </w:rPr>
        <w:t>月</w:t>
      </w:r>
    </w:p>
    <w:p w14:paraId="07B42BE2">
      <w:pPr>
        <w:snapToGrid w:val="0"/>
        <w:spacing w:before="468" w:after="780"/>
        <w:ind w:firstLine="1821" w:firstLineChars="607"/>
        <w:rPr>
          <w:rFonts w:hint="eastAsia" w:ascii="宋体" w:hAnsi="宋体"/>
          <w:kern w:val="24"/>
          <w:sz w:val="30"/>
          <w:szCs w:val="30"/>
        </w:rPr>
      </w:pPr>
    </w:p>
    <w:p w14:paraId="2793BA8D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440" w:lineRule="exact"/>
        <w:ind w:left="0" w:right="0" w:firstLine="420"/>
        <w:jc w:val="center"/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 w:bidi="ar-SA"/>
        </w:rPr>
        <w:t>一、询价采购公告</w:t>
      </w:r>
    </w:p>
    <w:p w14:paraId="356C930D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一、项目概况：</w:t>
      </w:r>
    </w:p>
    <w:p w14:paraId="6C7172C5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采购人名称：</w:t>
      </w: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河北长城新媒体集团电子商务有限公司</w:t>
      </w:r>
    </w:p>
    <w:p w14:paraId="013D8EB4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项目名称：</w:t>
      </w: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河北省退役运动员职业技能培训项目</w:t>
      </w:r>
    </w:p>
    <w:p w14:paraId="48287362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项目预算金额：</w:t>
      </w: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480000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元</w:t>
      </w:r>
    </w:p>
    <w:p w14:paraId="115E9BA2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采购方式：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询价采购</w:t>
      </w:r>
    </w:p>
    <w:p w14:paraId="63A99928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5.采购内容：对河北省内80名退役运动员进行培训，服务商提供培训场地、餐饮、住宿；对培训课程进行设计、研发并确定合适的讲师授课；提供培训所需要的相关教材、器材；为参训学员购买保险、安排运输车辆等服务。</w:t>
      </w:r>
    </w:p>
    <w:p w14:paraId="7ADE0B64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6.项目实施地点：石家庄市</w:t>
      </w:r>
    </w:p>
    <w:p w14:paraId="4E1B5558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7.服务期限（或交货期）：于2024年9月前完成，项目时长为14天。</w:t>
      </w:r>
    </w:p>
    <w:p w14:paraId="29F92EF6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jc w:val="left"/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二、投标人资格要求：</w:t>
      </w:r>
    </w:p>
    <w:p w14:paraId="3209CA56">
      <w:pPr>
        <w:spacing w:line="640" w:lineRule="exact"/>
        <w:ind w:firstLine="480" w:firstLineChars="200"/>
        <w:jc w:val="left"/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1.资质要求：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在中国境内依法注册的法人或其他经济组织，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具备承担和实施本项目的相应能力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；</w:t>
      </w:r>
    </w:p>
    <w:p w14:paraId="4ADCC788">
      <w:pPr>
        <w:spacing w:line="620" w:lineRule="exact"/>
        <w:ind w:firstLine="480" w:firstLineChars="200"/>
        <w:jc w:val="left"/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2.其他要求：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单位负责人为同一人或者存在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直接</w:t>
      </w:r>
      <w:r>
        <w:rPr>
          <w:rFonts w:hint="eastAsia" w:ascii="宋体" w:hAnsi="宋体" w:eastAsia="宋体"/>
          <w:b w:val="0"/>
          <w:bCs w:val="0"/>
          <w:color w:val="4F4F4F"/>
          <w:kern w:val="0"/>
          <w:sz w:val="24"/>
          <w:szCs w:val="24"/>
          <w:shd w:val="clear" w:color="auto" w:fill="FFFFFF"/>
          <w:lang w:bidi="ar"/>
        </w:rPr>
        <w:t>控股、管理关系的不同单位，不得同时参与投标；本次采购项目不接受联合体投标。</w:t>
      </w:r>
    </w:p>
    <w:p w14:paraId="739ED53A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jc w:val="left"/>
        <w:rPr>
          <w:rFonts w:hint="eastAsia" w:ascii="宋体" w:hAnsi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eastAsia="zh-CN"/>
        </w:rPr>
        <w:t>三、报名及领取文件时间</w:t>
      </w:r>
    </w:p>
    <w:p w14:paraId="14BEA7A6">
      <w:pPr>
        <w:spacing w:line="640" w:lineRule="exact"/>
        <w:ind w:firstLine="480" w:firstLineChars="200"/>
        <w:jc w:val="left"/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eastAsia="zh-CN" w:bidi="ar"/>
        </w:rPr>
        <w:t>意向的供应商可于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21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日至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2024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年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月</w:t>
      </w:r>
      <w:r>
        <w:rPr>
          <w:rFonts w:hint="eastAsia" w:ascii="宋体" w:hAnsi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25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日（公休日除外），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在长城网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下载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val="en-US" w:eastAsia="zh-CN" w:bidi="ar"/>
        </w:rPr>
        <w:t>询价</w:t>
      </w:r>
      <w:r>
        <w:rPr>
          <w:rFonts w:hint="eastAsia" w:ascii="宋体" w:hAnsi="宋体" w:eastAsia="宋体"/>
          <w:color w:val="4F4F4F"/>
          <w:kern w:val="0"/>
          <w:sz w:val="24"/>
          <w:szCs w:val="24"/>
          <w:shd w:val="clear" w:color="auto" w:fill="FFFFFF"/>
          <w:lang w:bidi="ar"/>
        </w:rPr>
        <w:t>文件，并及时查看有无澄清或修改等资料。</w:t>
      </w:r>
    </w:p>
    <w:p w14:paraId="47771DD0">
      <w:pPr>
        <w:spacing w:line="640" w:lineRule="exact"/>
        <w:ind w:firstLine="0" w:firstLineChars="0"/>
        <w:jc w:val="left"/>
        <w:rPr>
          <w:rFonts w:hint="eastAsia" w:ascii="宋体" w:hAnsi="宋体" w:eastAsia="宋体"/>
          <w:b/>
          <w:bCs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/>
          <w:b/>
          <w:bCs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四、响应文件递交：</w:t>
      </w:r>
    </w:p>
    <w:p w14:paraId="764057A5">
      <w:pPr>
        <w:spacing w:line="640" w:lineRule="exact"/>
        <w:ind w:firstLine="600"/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响应文件递交截止时间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（开标时间）</w:t>
      </w: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：202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4</w:t>
      </w: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6</w:t>
      </w: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26</w:t>
      </w: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日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9:30</w:t>
      </w:r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，逾期送达的或者未送达指定地点</w:t>
      </w:r>
      <w:r>
        <w:rPr>
          <w:rFonts w:hint="eastAsia" w:ascii="宋体" w:hAnsi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（桥西区裕华西路186号）</w:t>
      </w:r>
      <w:bookmarkStart w:id="18" w:name="_GoBack"/>
      <w:bookmarkEnd w:id="18"/>
      <w:r>
        <w:rPr>
          <w:rFonts w:hint="eastAsia" w:ascii="宋体" w:hAnsi="宋体" w:eastAsia="宋体"/>
          <w:i w:val="0"/>
          <w:color w:val="4F4F4F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的响应文件，采购人不予受理。</w:t>
      </w:r>
    </w:p>
    <w:p w14:paraId="47CBC64F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jc w:val="left"/>
        <w:rPr>
          <w:rFonts w:hint="eastAsia" w:ascii="宋体" w:hAnsi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i w:val="0"/>
          <w:color w:val="4F4F4F"/>
          <w:spacing w:val="0"/>
          <w:sz w:val="24"/>
          <w:szCs w:val="24"/>
          <w:shd w:val="clear" w:color="auto" w:fill="FFFFFF"/>
        </w:rPr>
        <w:t>联系方式：</w:t>
      </w:r>
    </w:p>
    <w:p w14:paraId="1AC13FC7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jc w:val="left"/>
        <w:rPr>
          <w:rFonts w:hint="default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项目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联系人：</w:t>
      </w: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陈学伟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 xml:space="preserve">          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联系电话：</w:t>
      </w:r>
      <w:r>
        <w:rPr>
          <w:rFonts w:hint="eastAsia" w:ascii="宋体" w:hAnsi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13803111727</w:t>
      </w:r>
    </w:p>
    <w:p w14:paraId="7DB9E8F7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监督电话：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0311-89863387</w:t>
      </w:r>
    </w:p>
    <w:bookmarkEnd w:id="0"/>
    <w:p w14:paraId="61BB0BDA">
      <w:pPr>
        <w:pStyle w:val="9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225" w:beforeAutospacing="0" w:after="0" w:afterAutospacing="0" w:line="380" w:lineRule="exact"/>
        <w:ind w:right="0"/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</w:rPr>
        <w:t>本公告发布媒体：</w:t>
      </w:r>
      <w:r>
        <w:rPr>
          <w:rFonts w:hint="eastAsia" w:ascii="宋体" w:hAnsi="宋体" w:eastAsia="宋体"/>
          <w:i w:val="0"/>
          <w:color w:val="4F4F4F"/>
          <w:spacing w:val="0"/>
          <w:sz w:val="24"/>
          <w:szCs w:val="24"/>
          <w:shd w:val="clear" w:color="auto" w:fill="FFFFFF"/>
          <w:lang w:val="en-US" w:eastAsia="zh-CN"/>
        </w:rPr>
        <w:t>长城网</w:t>
      </w:r>
    </w:p>
    <w:p w14:paraId="6B6568D8">
      <w:pPr>
        <w:autoSpaceDE w:val="0"/>
        <w:autoSpaceDN w:val="0"/>
        <w:spacing w:before="468"/>
        <w:jc w:val="center"/>
        <w:rPr>
          <w:rFonts w:hint="eastAsia" w:ascii="宋体" w:hAnsi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 w:bidi="ar-SA"/>
        </w:rPr>
        <w:t>二</w:t>
      </w: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 w:bidi="ar-SA"/>
        </w:rPr>
        <w:t>、采购项目要求</w:t>
      </w:r>
    </w:p>
    <w:p w14:paraId="2D0C3025">
      <w:pPr>
        <w:autoSpaceDE w:val="0"/>
        <w:autoSpaceDN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一、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内容</w:t>
      </w:r>
    </w:p>
    <w:p w14:paraId="1B7D42AE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480" w:firstLineChars="200"/>
        <w:rPr>
          <w:rFonts w:hint="eastAsia" w:ascii="宋体" w:hAnsi="宋体" w:eastAsia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对河北省内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>80名（暂定）</w:t>
      </w:r>
      <w:r>
        <w:rPr>
          <w:rFonts w:hint="eastAsia" w:ascii="宋体" w:hAnsi="宋体" w:eastAsia="宋体"/>
          <w:color w:val="000000"/>
          <w:kern w:val="2"/>
          <w:sz w:val="24"/>
          <w:szCs w:val="24"/>
          <w:lang w:val="en-US" w:eastAsia="zh-CN" w:bidi="ar-SA"/>
        </w:rPr>
        <w:t>退役运动员进行培训，服务商提供培训场地、餐饮、住宿；对培训课程进行设计、研发并确定合适的讲师授课；提供培训所需要的相关教材、器材；为参训学员购买保险、安排运输车辆等服务</w:t>
      </w:r>
      <w:r>
        <w:rPr>
          <w:rFonts w:hint="eastAsia" w:ascii="宋体" w:hAnsi="宋体"/>
          <w:color w:val="000000"/>
          <w:kern w:val="2"/>
          <w:sz w:val="24"/>
          <w:szCs w:val="24"/>
          <w:lang w:val="en-US" w:eastAsia="zh-CN" w:bidi="ar-SA"/>
        </w:rPr>
        <w:t>，项目时长共14天，共计14场，其中包含户外课程一场，中间休息1天，早餐共计13餐、午餐共计11餐、晚餐共计12餐、住宿共计13晚。</w:t>
      </w:r>
    </w:p>
    <w:p w14:paraId="66E59E2B">
      <w:pPr>
        <w:numPr>
          <w:ilvl w:val="0"/>
          <w:numId w:val="1"/>
        </w:numPr>
        <w:autoSpaceDE w:val="0"/>
        <w:autoSpaceDN w:val="0"/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采购要求</w:t>
      </w:r>
    </w:p>
    <w:p w14:paraId="1ACEF074">
      <w:pPr>
        <w:autoSpaceDE w:val="0"/>
        <w:autoSpaceDN w:val="0"/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（一）项目总体要求</w:t>
      </w:r>
    </w:p>
    <w:p w14:paraId="16BB6A58">
      <w:pPr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本项目实用性强，要求项目培训机构针对专业运动员的特点和其职业转换的需求，做好培训前期的调研论证策划，并提出具体的组织实施方案，其中的课程设置、培训大纲编制、师资选聘等专业性较强的项目均应与社会对接，充分借助社会资源，确保专业的人做专业的事，以提升培训质量效果，更好地达成学为所用、导向运动员再就业为目的。同时还要求有招聘信息资源，能为运动员提供就业推荐，实习培训等机会。</w:t>
      </w:r>
    </w:p>
    <w:p w14:paraId="513C0318">
      <w:pPr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二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培训课程设置</w:t>
      </w:r>
    </w:p>
    <w:p w14:paraId="3DBED281">
      <w:pPr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针对运动员现有基础和初入职场的基本职业素质需求，参照我们前期的经验，今年的培训班开设课程应包括：心理调适、职场礼仪、职业生涯规划、自我管理、语言表达与沟通、简历制作与求职面试技巧、常用文体写作、常用办公软件讲解、思维导图、体育赛事管理与赛事安全、运动员保障政策讲解、社会保险知识讲解。活动课程应包括：场馆俱乐部实地参观学习、素质拓展、班委竞选、新老运动员交流会、演讲比赛、主题晚会、球类比赛、优秀运动员评选。</w:t>
      </w:r>
    </w:p>
    <w:p w14:paraId="6800F64A">
      <w:pPr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教学安排</w:t>
      </w:r>
    </w:p>
    <w:p w14:paraId="07F47CA4">
      <w:pPr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针对运动员就业需求特点和培训班的要求，对各门课程的教授内容和形式等进行专门设计，在投标方案中制定培训大纲和授课建议方案，主要包括课程设置、授课时长、拟选用的参考教材、授课形式、教学器材、教学辅助手段、预期达到授课效果等。培训计划和授课方案要充分考虑项目特点，适合运动员的接受能力，使其听得懂、学得会、用得上。</w:t>
      </w:r>
    </w:p>
    <w:p w14:paraId="20307A1E">
      <w:pPr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授课师资</w:t>
      </w:r>
    </w:p>
    <w:p w14:paraId="361014FB">
      <w:pPr>
        <w:spacing w:line="560" w:lineRule="exact"/>
        <w:ind w:firstLine="480" w:firstLineChars="200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培训机构应选用具有相应培训资质或相应授课经验的培训师授课。每门课程的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确定一名讲师</w:t>
      </w:r>
      <w:r>
        <w:rPr>
          <w:rFonts w:hint="eastAsia" w:ascii="宋体" w:hAnsi="宋体" w:eastAsia="宋体"/>
          <w:color w:val="000000"/>
          <w:sz w:val="24"/>
          <w:szCs w:val="24"/>
        </w:rPr>
        <w:t>。培训师授课费用由培训机构承担。</w:t>
      </w:r>
    </w:p>
    <w:p w14:paraId="0B527E60">
      <w:pPr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其他要求</w:t>
      </w:r>
    </w:p>
    <w:p w14:paraId="15F06284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>制定培训方案。</w:t>
      </w:r>
    </w:p>
    <w:p w14:paraId="7497612E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提供项目培训期间所有耗材及设备。</w:t>
      </w:r>
    </w:p>
    <w:p w14:paraId="3DA27C32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/>
          <w:color w:val="000000"/>
          <w:sz w:val="24"/>
          <w:szCs w:val="24"/>
        </w:rPr>
        <w:t>负责所有人员保险。</w:t>
      </w:r>
    </w:p>
    <w:p w14:paraId="49860590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/>
          <w:color w:val="000000"/>
          <w:sz w:val="24"/>
          <w:szCs w:val="24"/>
        </w:rPr>
        <w:t>承担授课教师的课时费、交通费和食宿费。</w:t>
      </w:r>
    </w:p>
    <w:p w14:paraId="6237591B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/>
          <w:color w:val="000000"/>
          <w:sz w:val="24"/>
          <w:szCs w:val="24"/>
        </w:rPr>
        <w:t>做好项目培训期间医疗保障，备齐备足医疗物资。</w:t>
      </w:r>
    </w:p>
    <w:p w14:paraId="6CB918BB">
      <w:pPr>
        <w:numPr>
          <w:ilvl w:val="0"/>
          <w:numId w:val="0"/>
        </w:numPr>
        <w:spacing w:line="560" w:lineRule="exact"/>
        <w:ind w:left="440" w:leftChars="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/>
          <w:color w:val="000000"/>
          <w:sz w:val="24"/>
          <w:szCs w:val="24"/>
        </w:rPr>
        <w:t>针对项目特点，制定应急处置预案。</w:t>
      </w:r>
    </w:p>
    <w:p w14:paraId="228ED405">
      <w:pPr>
        <w:spacing w:line="560" w:lineRule="exact"/>
        <w:ind w:firstLine="482" w:firstLineChars="200"/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/>
          <w:b/>
          <w:bCs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项目交付</w:t>
      </w:r>
    </w:p>
    <w:p w14:paraId="1B0827AB"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撰写总结报告，对项目全程的收益、产出以及问题做总结。在培训整个学习过程中学员产生的签到、作业、评估表、相关照片、视频等内容汇总，于整体项目结束后的3-5个工作日提交。</w:t>
      </w:r>
    </w:p>
    <w:p w14:paraId="00DC7857">
      <w:pPr>
        <w:pStyle w:val="10"/>
        <w:ind w:left="0" w:leftChars="0" w:firstLine="420" w:firstLineChars="200"/>
        <w:rPr>
          <w:rFonts w:hint="eastAsia"/>
          <w:lang w:val="en-US" w:eastAsia="zh-CN"/>
        </w:rPr>
      </w:pPr>
    </w:p>
    <w:p w14:paraId="23845D00">
      <w:pPr>
        <w:spacing w:line="240" w:lineRule="auto"/>
        <w:rPr>
          <w:rFonts w:hint="eastAsia" w:ascii="宋体" w:hAnsi="宋体" w:eastAsia="宋体"/>
          <w:b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/>
          <w:b/>
          <w:bCs w:val="0"/>
          <w:color w:val="000000"/>
          <w:kern w:val="2"/>
          <w:sz w:val="32"/>
          <w:szCs w:val="32"/>
          <w:lang w:val="en-US" w:eastAsia="zh-CN" w:bidi="ar-SA"/>
        </w:rPr>
        <w:t>注：</w:t>
      </w:r>
      <w:r>
        <w:rPr>
          <w:rFonts w:hint="eastAsia" w:ascii="宋体" w:hAnsi="宋体" w:eastAsia="宋体"/>
          <w:b/>
          <w:bCs/>
          <w:kern w:val="0"/>
          <w:sz w:val="32"/>
          <w:szCs w:val="32"/>
          <w:lang w:val="en-US" w:eastAsia="zh-CN" w:bidi="ar-SA"/>
        </w:rPr>
        <w:t>以上均为重要参数、指标，投标方投标内容低于采购要</w:t>
      </w:r>
      <w:r>
        <w:rPr>
          <w:rFonts w:hint="eastAsia" w:ascii="宋体" w:hAnsi="宋体" w:eastAsia="宋体"/>
          <w:b/>
          <w:bCs w:val="0"/>
          <w:color w:val="000000"/>
          <w:kern w:val="2"/>
          <w:sz w:val="32"/>
          <w:szCs w:val="32"/>
          <w:lang w:val="en-US" w:eastAsia="zh-CN" w:bidi="ar-SA"/>
        </w:rPr>
        <w:t>求的其投标无效。</w:t>
      </w:r>
    </w:p>
    <w:p w14:paraId="4C3FEA6B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 w14:paraId="50BAFB1B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三、</w:t>
      </w:r>
      <w:r>
        <w:rPr>
          <w:rFonts w:ascii="宋体" w:hAnsi="宋体" w:eastAsia="宋体"/>
          <w:b/>
          <w:bCs/>
          <w:sz w:val="32"/>
          <w:szCs w:val="32"/>
        </w:rPr>
        <w:t>响应文件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构成</w:t>
      </w:r>
    </w:p>
    <w:p w14:paraId="0BA148C6">
      <w:pPr>
        <w:pStyle w:val="12"/>
        <w:tabs>
          <w:tab w:val="left" w:pos="1681"/>
        </w:tabs>
        <w:spacing w:line="360" w:lineRule="auto"/>
        <w:ind w:left="0" w:leftChars="0" w:firstLine="0" w:firstLineChars="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（1）法定代表人身份证明书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（2）法定代表人授权委托书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）分项报价明细表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）资格证明文件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）企业概况</w:t>
      </w:r>
      <w:r>
        <w:rPr>
          <w:rFonts w:hint="eastAsia" w:ascii="宋体" w:hAnsi="宋体"/>
          <w:sz w:val="24"/>
          <w:szCs w:val="24"/>
          <w:lang w:eastAsia="zh-CN"/>
        </w:rPr>
        <w:t>、（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  <w:lang w:val="en-US" w:eastAsia="zh-CN"/>
        </w:rPr>
        <w:t>服务方案</w:t>
      </w:r>
    </w:p>
    <w:p w14:paraId="3F409DE5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</w:p>
    <w:p w14:paraId="4F0F25D6">
      <w:pPr>
        <w:pStyle w:val="4"/>
        <w:spacing w:before="0" w:after="0"/>
        <w:ind w:firstLine="643" w:firstLineChars="200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四、响应文件报送要求</w:t>
      </w:r>
    </w:p>
    <w:p w14:paraId="52EB8B36">
      <w:pPr>
        <w:spacing w:line="360" w:lineRule="auto"/>
        <w:ind w:firstLine="480" w:firstLineChars="200"/>
        <w:rPr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>响应文件需加盖公章；若发现缺章、漏章、涂改等现象，响应文件视为无效；应将所有响应文件密封，并在封口处加盖公章作为骑缝章</w:t>
      </w: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，开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 w:bidi="ar-SA"/>
        </w:rPr>
        <w:t>标前不得开封</w:t>
      </w: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。</w:t>
      </w:r>
    </w:p>
    <w:p w14:paraId="05763D7B">
      <w:pPr>
        <w:spacing w:line="360" w:lineRule="auto"/>
        <w:ind w:firstLine="480" w:firstLineChars="200"/>
        <w:rPr>
          <w:rFonts w:hint="eastAsia" w:ascii="宋体" w:hAnsi="宋体" w:eastAsia="宋体"/>
          <w:kern w:val="2"/>
          <w:sz w:val="24"/>
          <w:szCs w:val="24"/>
          <w:lang w:val="en-US" w:eastAsia="zh-CN" w:bidi="ar-SA"/>
        </w:rPr>
      </w:pPr>
    </w:p>
    <w:p w14:paraId="5352E13F">
      <w:pPr>
        <w:spacing w:before="468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4448A9FA">
      <w:pPr>
        <w:spacing w:before="468" w:line="360" w:lineRule="auto"/>
        <w:ind w:right="-170"/>
        <w:jc w:val="center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01362D7E">
      <w:pPr>
        <w:pStyle w:val="10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269564DC"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21CB4522">
      <w:pPr>
        <w:pStyle w:val="10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56F03001"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30AF38DC">
      <w:pPr>
        <w:pStyle w:val="10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46CD6F40">
      <w:pPr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12B809B0">
      <w:pPr>
        <w:pStyle w:val="10"/>
        <w:rPr>
          <w:rFonts w:hint="eastAsia" w:ascii="宋体" w:hAnsi="宋体"/>
          <w:b/>
          <w:bCs/>
          <w:spacing w:val="-6"/>
          <w:sz w:val="52"/>
          <w:szCs w:val="48"/>
          <w:highlight w:val="yellow"/>
          <w:lang w:val="en-US" w:eastAsia="zh-CN"/>
        </w:rPr>
      </w:pPr>
    </w:p>
    <w:p w14:paraId="459E0D7E">
      <w:pPr>
        <w:rPr>
          <w:rFonts w:hint="eastAsia"/>
          <w:lang w:val="en-US" w:eastAsia="zh-CN"/>
        </w:rPr>
      </w:pPr>
    </w:p>
    <w:p w14:paraId="5133A3A2">
      <w:pPr>
        <w:spacing w:before="468" w:line="360" w:lineRule="auto"/>
        <w:ind w:right="-170"/>
        <w:jc w:val="center"/>
        <w:rPr>
          <w:rFonts w:hint="eastAsia" w:ascii="宋体" w:hAnsi="宋体"/>
          <w:b/>
          <w:bCs/>
          <w:spacing w:val="-20"/>
          <w:sz w:val="54"/>
          <w:szCs w:val="50"/>
          <w:lang w:eastAsia="zh-CN"/>
        </w:rPr>
      </w:pPr>
    </w:p>
    <w:p w14:paraId="3B07220B">
      <w:pPr>
        <w:spacing w:before="468" w:line="360" w:lineRule="auto"/>
        <w:ind w:right="-170"/>
        <w:jc w:val="center"/>
        <w:rPr>
          <w:rFonts w:hint="eastAsia" w:ascii="宋体" w:hAnsi="宋体"/>
          <w:b/>
          <w:bCs/>
          <w:spacing w:val="-20"/>
          <w:sz w:val="54"/>
          <w:szCs w:val="50"/>
          <w:lang w:eastAsia="zh-CN"/>
        </w:rPr>
      </w:pPr>
      <w:r>
        <w:rPr>
          <w:rFonts w:hint="eastAsia" w:ascii="宋体" w:hAnsi="宋体"/>
          <w:b/>
          <w:bCs/>
          <w:spacing w:val="-20"/>
          <w:sz w:val="54"/>
          <w:szCs w:val="50"/>
          <w:lang w:eastAsia="zh-CN"/>
        </w:rPr>
        <w:t>河北省退役运动员职业技能培训项目</w:t>
      </w:r>
    </w:p>
    <w:p w14:paraId="355EC23B">
      <w:pPr>
        <w:snapToGrid w:val="0"/>
        <w:spacing w:before="468" w:after="312"/>
        <w:jc w:val="center"/>
        <w:rPr>
          <w:rFonts w:hint="eastAsia" w:ascii="宋体" w:hAnsi="宋体"/>
          <w:b/>
          <w:bCs/>
          <w:sz w:val="94"/>
          <w:szCs w:val="84"/>
        </w:rPr>
      </w:pPr>
      <w:r>
        <w:rPr>
          <w:rFonts w:hint="eastAsia" w:ascii="宋体" w:hAnsi="宋体"/>
          <w:b/>
          <w:bCs/>
          <w:sz w:val="94"/>
          <w:szCs w:val="84"/>
        </w:rPr>
        <w:t>响应文件</w:t>
      </w:r>
    </w:p>
    <w:p w14:paraId="227D70F6">
      <w:pPr>
        <w:spacing w:line="500" w:lineRule="exact"/>
        <w:rPr>
          <w:rFonts w:ascii="宋体" w:hAnsi="宋体"/>
          <w:sz w:val="44"/>
        </w:rPr>
      </w:pPr>
    </w:p>
    <w:p w14:paraId="0D24CAA2">
      <w:pPr>
        <w:spacing w:line="500" w:lineRule="exact"/>
        <w:rPr>
          <w:rFonts w:ascii="宋体" w:hAnsi="宋体"/>
          <w:sz w:val="44"/>
        </w:rPr>
      </w:pPr>
    </w:p>
    <w:p w14:paraId="0382E07F">
      <w:pPr>
        <w:spacing w:line="500" w:lineRule="exact"/>
        <w:rPr>
          <w:rFonts w:hint="eastAsia" w:ascii="宋体" w:hAnsi="宋体"/>
          <w:sz w:val="44"/>
        </w:rPr>
      </w:pPr>
    </w:p>
    <w:p w14:paraId="39C03137">
      <w:pPr>
        <w:spacing w:line="500" w:lineRule="exact"/>
        <w:rPr>
          <w:rFonts w:hint="eastAsia" w:ascii="宋体" w:hAnsi="宋体"/>
          <w:sz w:val="44"/>
        </w:rPr>
      </w:pPr>
    </w:p>
    <w:p w14:paraId="38AA4E7E">
      <w:pPr>
        <w:spacing w:line="500" w:lineRule="exact"/>
        <w:rPr>
          <w:rFonts w:hint="eastAsia" w:ascii="宋体" w:hAnsi="宋体"/>
          <w:sz w:val="44"/>
        </w:rPr>
      </w:pPr>
    </w:p>
    <w:p w14:paraId="3A23DC97">
      <w:pPr>
        <w:spacing w:line="500" w:lineRule="exact"/>
        <w:rPr>
          <w:rFonts w:hint="eastAsia" w:ascii="宋体" w:hAnsi="宋体"/>
          <w:sz w:val="44"/>
        </w:rPr>
      </w:pPr>
    </w:p>
    <w:p w14:paraId="5490275C">
      <w:pPr>
        <w:spacing w:line="500" w:lineRule="exact"/>
        <w:rPr>
          <w:rFonts w:hint="eastAsia" w:ascii="宋体" w:hAnsi="宋体"/>
          <w:sz w:val="44"/>
        </w:rPr>
      </w:pPr>
    </w:p>
    <w:p w14:paraId="12E26CCE">
      <w:pPr>
        <w:spacing w:line="500" w:lineRule="exact"/>
        <w:rPr>
          <w:rFonts w:hint="eastAsia" w:ascii="宋体" w:hAnsi="宋体"/>
          <w:sz w:val="44"/>
        </w:rPr>
      </w:pPr>
    </w:p>
    <w:p w14:paraId="082B17E5">
      <w:pPr>
        <w:snapToGrid w:val="0"/>
        <w:spacing w:before="156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 xml:space="preserve">供  应 </w:t>
      </w:r>
      <w:r>
        <w:rPr>
          <w:rFonts w:ascii="宋体" w:hAnsi="宋体"/>
          <w:bCs/>
          <w:sz w:val="28"/>
        </w:rPr>
        <w:t xml:space="preserve"> </w:t>
      </w:r>
      <w:r>
        <w:rPr>
          <w:rFonts w:hint="eastAsia" w:ascii="宋体" w:hAnsi="宋体"/>
          <w:bCs/>
          <w:sz w:val="28"/>
        </w:rPr>
        <w:t>商：</w:t>
      </w:r>
      <w:r>
        <w:rPr>
          <w:rFonts w:hint="eastAsia" w:ascii="宋体" w:hAnsi="宋体"/>
          <w:bCs/>
          <w:sz w:val="28"/>
          <w:u w:val="single"/>
        </w:rPr>
        <w:t xml:space="preserve">                     （公章）  </w:t>
      </w:r>
    </w:p>
    <w:p w14:paraId="74F79204">
      <w:pPr>
        <w:snapToGrid w:val="0"/>
        <w:spacing w:before="156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法定代表人或授权委托人</w:t>
      </w:r>
      <w:r>
        <w:rPr>
          <w:rFonts w:hint="eastAsia" w:ascii="宋体" w:hAnsi="宋体"/>
          <w:bCs/>
          <w:sz w:val="28"/>
          <w:u w:val="single"/>
        </w:rPr>
        <w:t xml:space="preserve">      （签字或盖章）  </w:t>
      </w:r>
    </w:p>
    <w:p w14:paraId="5EB586BD">
      <w:pPr>
        <w:snapToGrid w:val="0"/>
        <w:spacing w:before="156" w:line="360" w:lineRule="auto"/>
        <w:ind w:firstLine="1680" w:firstLineChars="600"/>
        <w:rPr>
          <w:rFonts w:hint="eastAsia"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日      期：</w:t>
      </w:r>
      <w:r>
        <w:rPr>
          <w:rFonts w:hint="eastAsia" w:ascii="宋体" w:hAnsi="宋体"/>
          <w:bCs/>
          <w:sz w:val="28"/>
          <w:u w:val="single"/>
        </w:rPr>
        <w:t xml:space="preserve">                               </w:t>
      </w:r>
    </w:p>
    <w:p w14:paraId="115C67FE">
      <w:pPr>
        <w:spacing w:before="468" w:line="360" w:lineRule="auto"/>
        <w:jc w:val="center"/>
        <w:rPr>
          <w:rFonts w:ascii="宋体" w:hAnsi="宋体"/>
          <w:b/>
          <w:bCs/>
          <w:sz w:val="30"/>
          <w:szCs w:val="30"/>
        </w:rPr>
      </w:pPr>
      <w:bookmarkStart w:id="1" w:name="_Toc3253"/>
      <w:bookmarkEnd w:id="1"/>
      <w:bookmarkStart w:id="2" w:name="_Toc16025319"/>
      <w:bookmarkEnd w:id="2"/>
      <w:bookmarkStart w:id="3" w:name="_Toc16025318"/>
      <w:bookmarkEnd w:id="3"/>
      <w:bookmarkStart w:id="4" w:name="_Toc18895"/>
      <w:bookmarkEnd w:id="4"/>
      <w:bookmarkStart w:id="5" w:name="_Toc16625"/>
      <w:bookmarkStart w:id="6" w:name="_Toc16025320"/>
      <w:r>
        <w:rPr>
          <w:rFonts w:ascii="宋体" w:hAnsi="宋体"/>
          <w:b/>
          <w:bCs/>
          <w:sz w:val="30"/>
          <w:szCs w:val="30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一、法定代表人身份证明书</w:t>
      </w:r>
    </w:p>
    <w:p w14:paraId="36E83660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7" w:name="_Hlk28987428"/>
      <w:r>
        <w:rPr>
          <w:rFonts w:hint="eastAsia" w:ascii="宋体" w:hAnsi="宋体"/>
          <w:color w:val="000000"/>
          <w:sz w:val="24"/>
          <w:szCs w:val="24"/>
        </w:rPr>
        <w:t>供应商名称：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 </w:t>
      </w:r>
    </w:p>
    <w:p w14:paraId="058B9A50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单 位 性 质：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 w14:paraId="35B8A959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地       址：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 </w:t>
      </w:r>
    </w:p>
    <w:p w14:paraId="6A7C88F0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成 立 时 间：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5BB56AF5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经 营 期 限：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                  </w:t>
      </w:r>
    </w:p>
    <w:p w14:paraId="1B53C9D2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姓    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性别：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</w:t>
      </w:r>
    </w:p>
    <w:p w14:paraId="77144759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（供应商全称）      </w:t>
      </w:r>
      <w:r>
        <w:rPr>
          <w:rFonts w:hint="eastAsia" w:ascii="宋体" w:hAnsi="宋体"/>
          <w:color w:val="000000"/>
          <w:sz w:val="24"/>
          <w:szCs w:val="24"/>
        </w:rPr>
        <w:t>的法定代表人。</w:t>
      </w:r>
    </w:p>
    <w:p w14:paraId="204C0DA6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特此证明。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0"/>
      </w:tblGrid>
      <w:tr w14:paraId="42CB8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  <w:jc w:val="center"/>
        </w:trPr>
        <w:tc>
          <w:tcPr>
            <w:tcW w:w="8240" w:type="dxa"/>
            <w:vAlign w:val="center"/>
          </w:tcPr>
          <w:p w14:paraId="266B2F88">
            <w:pPr>
              <w:autoSpaceDE w:val="0"/>
              <w:autoSpaceDN w:val="0"/>
              <w:spacing w:before="156" w:line="360" w:lineRule="auto"/>
              <w:jc w:val="center"/>
              <w:rPr>
                <w:rFonts w:hint="eastAsia" w:ascii="宋体" w:hAnsi="Cambria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Cambria"/>
                <w:b/>
                <w:color w:val="000000"/>
                <w:kern w:val="0"/>
                <w:sz w:val="24"/>
                <w:szCs w:val="24"/>
                <w:lang w:val="zh-CN"/>
              </w:rPr>
              <w:t>附：法定代表人身份证双面扫描（或复印）件</w:t>
            </w:r>
          </w:p>
        </w:tc>
      </w:tr>
    </w:tbl>
    <w:p w14:paraId="414379B9">
      <w:pPr>
        <w:spacing w:before="156" w:line="360" w:lineRule="auto"/>
        <w:rPr>
          <w:rFonts w:hint="eastAsia" w:ascii="宋体" w:hAnsi="宋体"/>
          <w:color w:val="000000"/>
          <w:sz w:val="24"/>
          <w:szCs w:val="24"/>
        </w:rPr>
      </w:pPr>
    </w:p>
    <w:p w14:paraId="4D42B851">
      <w:pPr>
        <w:spacing w:before="156" w:line="360" w:lineRule="auto"/>
        <w:ind w:firstLine="5246" w:firstLineChars="2186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供应商：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（公章）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</w:t>
      </w:r>
    </w:p>
    <w:p w14:paraId="48F4682C">
      <w:pPr>
        <w:spacing w:before="156" w:line="360" w:lineRule="auto"/>
        <w:ind w:firstLine="5040" w:firstLineChars="2100"/>
        <w:rPr>
          <w:rFonts w:hint="eastAsia" w:ascii="宋体" w:hAnsi="宋体"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 xml:space="preserve">日 </w:t>
      </w:r>
      <w:r>
        <w:rPr>
          <w:rFonts w:ascii="宋体" w:hAnsi="宋体"/>
          <w:bCs/>
          <w:color w:val="000000"/>
          <w:sz w:val="24"/>
          <w:szCs w:val="24"/>
        </w:rPr>
        <w:t xml:space="preserve">  </w:t>
      </w:r>
      <w:r>
        <w:rPr>
          <w:rFonts w:hint="eastAsia" w:ascii="宋体" w:hAnsi="宋体"/>
          <w:bCs/>
          <w:color w:val="000000"/>
          <w:sz w:val="24"/>
          <w:szCs w:val="24"/>
        </w:rPr>
        <w:t>期：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年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bCs/>
          <w:color w:val="000000"/>
          <w:sz w:val="24"/>
          <w:szCs w:val="24"/>
        </w:rPr>
        <w:t>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bCs/>
          <w:color w:val="000000"/>
          <w:sz w:val="24"/>
          <w:szCs w:val="24"/>
        </w:rPr>
        <w:t>日</w:t>
      </w:r>
    </w:p>
    <w:p w14:paraId="0B75E99F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7"/>
    <w:p w14:paraId="08420111">
      <w:pPr>
        <w:spacing w:line="360" w:lineRule="auto"/>
        <w:ind w:firstLine="602" w:firstLineChars="200"/>
        <w:jc w:val="center"/>
        <w:rPr>
          <w:rFonts w:ascii="宋体" w:hAnsi="宋体"/>
          <w:b/>
          <w:bCs/>
          <w:sz w:val="30"/>
          <w:szCs w:val="30"/>
        </w:rPr>
      </w:pPr>
    </w:p>
    <w:p w14:paraId="70D43676">
      <w:pPr>
        <w:pStyle w:val="15"/>
        <w:rPr>
          <w:rFonts w:ascii="宋体" w:hAnsi="宋体"/>
          <w:b/>
          <w:bCs/>
          <w:sz w:val="30"/>
          <w:szCs w:val="30"/>
        </w:rPr>
      </w:pPr>
    </w:p>
    <w:p w14:paraId="77CD8BB3">
      <w:pPr>
        <w:pStyle w:val="15"/>
        <w:rPr>
          <w:rFonts w:ascii="宋体" w:hAnsi="宋体"/>
          <w:b/>
          <w:bCs/>
          <w:sz w:val="30"/>
          <w:szCs w:val="30"/>
        </w:rPr>
      </w:pPr>
    </w:p>
    <w:p w14:paraId="29262596">
      <w:pPr>
        <w:pStyle w:val="15"/>
        <w:rPr>
          <w:rFonts w:ascii="宋体" w:hAnsi="宋体"/>
          <w:b/>
          <w:bCs/>
          <w:sz w:val="30"/>
          <w:szCs w:val="30"/>
        </w:rPr>
      </w:pPr>
    </w:p>
    <w:p w14:paraId="2FBF663A"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</w:p>
    <w:bookmarkEnd w:id="5"/>
    <w:bookmarkEnd w:id="6"/>
    <w:p w14:paraId="337F7820">
      <w:pPr>
        <w:spacing w:line="360" w:lineRule="auto"/>
        <w:ind w:firstLine="602" w:firstLineChars="200"/>
        <w:jc w:val="center"/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二、法定代表人授权委托书</w:t>
      </w:r>
    </w:p>
    <w:p w14:paraId="6E76B2CC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bookmarkStart w:id="8" w:name="_Hlk28987456"/>
      <w:r>
        <w:rPr>
          <w:rFonts w:hint="eastAsia" w:ascii="宋体" w:hAnsi="宋体"/>
          <w:color w:val="000000"/>
          <w:sz w:val="24"/>
          <w:szCs w:val="24"/>
        </w:rPr>
        <w:t>本授权委托书声明：我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（姓名）  </w:t>
      </w:r>
      <w:r>
        <w:rPr>
          <w:rFonts w:hint="eastAsia" w:ascii="宋体" w:hAnsi="宋体"/>
          <w:color w:val="000000"/>
          <w:sz w:val="24"/>
          <w:szCs w:val="24"/>
        </w:rPr>
        <w:t>系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（供应商名称）  </w:t>
      </w:r>
      <w:r>
        <w:rPr>
          <w:rFonts w:hint="eastAsia" w:ascii="宋体" w:hAnsi="宋体"/>
          <w:color w:val="000000"/>
          <w:sz w:val="24"/>
          <w:szCs w:val="24"/>
        </w:rPr>
        <w:t>的法定代表人，现授权委托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（单位名称）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（姓名）  </w:t>
      </w:r>
      <w:r>
        <w:rPr>
          <w:rFonts w:hint="eastAsia" w:ascii="宋体" w:hAnsi="宋体"/>
          <w:color w:val="000000"/>
          <w:sz w:val="24"/>
          <w:szCs w:val="24"/>
        </w:rPr>
        <w:t>为我公司签署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（项目名称）  </w:t>
      </w:r>
      <w:r>
        <w:rPr>
          <w:rFonts w:hint="eastAsia" w:ascii="宋体" w:hAnsi="宋体"/>
          <w:color w:val="000000"/>
          <w:sz w:val="24"/>
          <w:szCs w:val="24"/>
        </w:rPr>
        <w:t>项目响应文件的法定代表人授权委托代理人，我承认代理人全权代表我所签署的本项目响应文件的全部内容。</w:t>
      </w:r>
    </w:p>
    <w:p w14:paraId="19754C1C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 w14:paraId="51BB0670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代理人无转委托权，特此委托。</w:t>
      </w:r>
    </w:p>
    <w:p w14:paraId="38D95303">
      <w:pPr>
        <w:spacing w:before="156" w:line="360" w:lineRule="auto"/>
        <w:ind w:firstLine="480" w:firstLineChars="200"/>
        <w:rPr>
          <w:rFonts w:ascii="宋体" w:hAnsi="宋体"/>
          <w:color w:val="000000"/>
          <w:sz w:val="24"/>
          <w:szCs w:val="24"/>
        </w:rPr>
      </w:pPr>
    </w:p>
    <w:p w14:paraId="4D277827">
      <w:pPr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代理人：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 xml:space="preserve">  性别 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szCs w:val="24"/>
        </w:rPr>
        <w:t>年龄：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 w14:paraId="5C0C4908">
      <w:pPr>
        <w:tabs>
          <w:tab w:val="right" w:pos="9070"/>
        </w:tabs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身份证号码：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24"/>
          <w:szCs w:val="24"/>
        </w:rPr>
        <w:t>职务：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</w:t>
      </w:r>
    </w:p>
    <w:p w14:paraId="06FF49CA">
      <w:pPr>
        <w:tabs>
          <w:tab w:val="right" w:pos="9070"/>
        </w:tabs>
        <w:spacing w:before="156" w:line="360" w:lineRule="auto"/>
        <w:ind w:firstLine="480" w:firstLineChars="200"/>
        <w:rPr>
          <w:rFonts w:hint="eastAsia" w:ascii="宋体" w:hAnsi="宋体"/>
          <w:color w:val="000000"/>
          <w:sz w:val="24"/>
          <w:szCs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9"/>
      </w:tblGrid>
      <w:tr w14:paraId="2B15A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8089" w:type="dxa"/>
            <w:vAlign w:val="center"/>
          </w:tcPr>
          <w:p w14:paraId="2E29AD10">
            <w:pPr>
              <w:spacing w:before="156" w:line="360" w:lineRule="auto"/>
              <w:jc w:val="center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附：委托代理人身份证双面扫描（或复印）件</w:t>
            </w:r>
          </w:p>
        </w:tc>
      </w:tr>
    </w:tbl>
    <w:p w14:paraId="7318B31A">
      <w:pPr>
        <w:spacing w:before="156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供 应 商：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        （公章）</w:t>
      </w:r>
    </w:p>
    <w:p w14:paraId="4705CDB6">
      <w:pPr>
        <w:spacing w:before="156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法定代表人：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  （签字或盖章）</w:t>
      </w:r>
    </w:p>
    <w:p w14:paraId="20ADAF43">
      <w:pPr>
        <w:spacing w:before="156" w:line="360" w:lineRule="auto"/>
        <w:ind w:firstLine="3967" w:firstLineChars="1653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 w14:paraId="3A609A88">
      <w:pPr>
        <w:spacing w:line="360" w:lineRule="auto"/>
        <w:ind w:left="840" w:leftChars="228" w:hanging="361" w:hangingChars="150"/>
        <w:jc w:val="left"/>
        <w:rPr>
          <w:rFonts w:ascii="黑体" w:hAnsi="黑体" w:eastAsia="黑体"/>
          <w:b/>
          <w:color w:val="000000"/>
          <w:sz w:val="24"/>
          <w:szCs w:val="24"/>
        </w:rPr>
      </w:pPr>
    </w:p>
    <w:bookmarkEnd w:id="8"/>
    <w:p w14:paraId="4F37D115">
      <w:pPr>
        <w:spacing w:before="468" w:line="360" w:lineRule="auto"/>
        <w:jc w:val="center"/>
        <w:rPr>
          <w:rFonts w:ascii="宋体" w:hAnsi="宋体"/>
          <w:b/>
          <w:sz w:val="24"/>
          <w:szCs w:val="24"/>
        </w:rPr>
      </w:pPr>
      <w:bookmarkStart w:id="9" w:name="_Toc16025321"/>
      <w:bookmarkEnd w:id="9"/>
      <w:bookmarkStart w:id="10" w:name="_Toc32234"/>
      <w:bookmarkEnd w:id="10"/>
      <w:r>
        <w:rPr>
          <w:rFonts w:ascii="宋体" w:hAnsi="宋体"/>
          <w:b/>
          <w:sz w:val="24"/>
          <w:szCs w:val="24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三、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报价</w:t>
      </w:r>
      <w:r>
        <w:rPr>
          <w:rFonts w:hint="eastAsia" w:ascii="宋体" w:hAnsi="宋体"/>
          <w:b/>
          <w:bCs/>
          <w:sz w:val="30"/>
          <w:szCs w:val="30"/>
        </w:rPr>
        <w:t>函</w:t>
      </w:r>
    </w:p>
    <w:p w14:paraId="60F86A00">
      <w:pPr>
        <w:tabs>
          <w:tab w:val="left" w:pos="720"/>
        </w:tabs>
        <w:spacing w:before="156" w:after="156" w:line="360" w:lineRule="auto"/>
        <w:ind w:right="6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lang w:val="en-US" w:eastAsia="zh-CN"/>
        </w:rPr>
        <w:t>XXXXXXX</w:t>
      </w:r>
    </w:p>
    <w:p w14:paraId="1DD9CC48">
      <w:pPr>
        <w:pStyle w:val="8"/>
        <w:tabs>
          <w:tab w:val="left" w:pos="4559"/>
          <w:tab w:val="left" w:pos="5279"/>
          <w:tab w:val="left" w:pos="9419"/>
        </w:tabs>
        <w:spacing w:before="50" w:after="156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。我方授权</w:t>
      </w:r>
      <w:r>
        <w:rPr>
          <w:sz w:val="24"/>
          <w:szCs w:val="24"/>
          <w:u w:val="single"/>
        </w:rPr>
        <w:t>（姓名、职务）</w:t>
      </w:r>
      <w:r>
        <w:rPr>
          <w:sz w:val="24"/>
          <w:szCs w:val="24"/>
        </w:rPr>
        <w:t>代表我方</w:t>
      </w:r>
      <w:r>
        <w:rPr>
          <w:sz w:val="24"/>
          <w:szCs w:val="24"/>
          <w:u w:val="single"/>
        </w:rPr>
        <w:t>（供应商名称）</w:t>
      </w:r>
      <w:r>
        <w:rPr>
          <w:sz w:val="24"/>
          <w:szCs w:val="24"/>
        </w:rPr>
        <w:t>全权处理本项目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的有关事宜。</w:t>
      </w:r>
    </w:p>
    <w:p w14:paraId="1D2306DC">
      <w:pPr>
        <w:pStyle w:val="8"/>
        <w:spacing w:before="50" w:after="156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1、我方自愿按照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文件规定的各项要求</w:t>
      </w:r>
      <w:r>
        <w:rPr>
          <w:rFonts w:hint="eastAsia"/>
          <w:sz w:val="24"/>
          <w:szCs w:val="24"/>
        </w:rPr>
        <w:t>完成本项目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我单位承诺本项目总</w:t>
      </w:r>
      <w:r>
        <w:rPr>
          <w:sz w:val="24"/>
          <w:szCs w:val="24"/>
        </w:rPr>
        <w:t>报</w:t>
      </w:r>
      <w:r>
        <w:rPr>
          <w:spacing w:val="12"/>
          <w:sz w:val="24"/>
          <w:szCs w:val="24"/>
        </w:rPr>
        <w:t>价为（大写）</w:t>
      </w:r>
      <w:r>
        <w:rPr>
          <w:rFonts w:hint="eastAsia"/>
          <w:spacing w:val="12"/>
          <w:sz w:val="24"/>
          <w:szCs w:val="24"/>
          <w:u w:val="single"/>
        </w:rPr>
        <w:t xml:space="preserve">       </w:t>
      </w:r>
      <w:r>
        <w:rPr>
          <w:spacing w:val="12"/>
          <w:sz w:val="24"/>
          <w:szCs w:val="24"/>
        </w:rPr>
        <w:t>：(小写：</w:t>
      </w:r>
      <w:r>
        <w:rPr>
          <w:rFonts w:hint="eastAsia"/>
          <w:spacing w:val="12"/>
          <w:sz w:val="24"/>
          <w:szCs w:val="24"/>
          <w:u w:val="single"/>
        </w:rPr>
        <w:t xml:space="preserve">     </w:t>
      </w:r>
      <w:r>
        <w:rPr>
          <w:spacing w:val="12"/>
          <w:sz w:val="24"/>
          <w:szCs w:val="24"/>
        </w:rPr>
        <w:t>元</w:t>
      </w:r>
      <w:r>
        <w:rPr>
          <w:spacing w:val="6"/>
          <w:sz w:val="24"/>
          <w:szCs w:val="24"/>
        </w:rPr>
        <w:t>)</w:t>
      </w:r>
      <w:r>
        <w:rPr>
          <w:rFonts w:hint="eastAsia"/>
          <w:spacing w:val="6"/>
          <w:sz w:val="24"/>
          <w:szCs w:val="24"/>
        </w:rPr>
        <w:t>，服务期限</w:t>
      </w:r>
      <w:r>
        <w:rPr>
          <w:rFonts w:hint="eastAsia"/>
          <w:spacing w:val="6"/>
          <w:sz w:val="24"/>
          <w:szCs w:val="24"/>
          <w:lang w:eastAsia="zh-CN"/>
        </w:rPr>
        <w:t>（或交货期）</w:t>
      </w:r>
      <w:r>
        <w:rPr>
          <w:rFonts w:hint="eastAsia"/>
          <w:spacing w:val="12"/>
          <w:sz w:val="24"/>
          <w:szCs w:val="24"/>
        </w:rPr>
        <w:t>：</w:t>
      </w:r>
      <w:r>
        <w:rPr>
          <w:rFonts w:hint="eastAsia"/>
          <w:spacing w:val="12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。</w:t>
      </w:r>
    </w:p>
    <w:p w14:paraId="39F272E1">
      <w:pPr>
        <w:pStyle w:val="8"/>
        <w:spacing w:before="50" w:after="156"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2、一旦我方成交，我方将严格履行合同规定的责任和义务。</w:t>
      </w:r>
    </w:p>
    <w:p w14:paraId="5BDE8616">
      <w:pPr>
        <w:pStyle w:val="8"/>
        <w:spacing w:before="50" w:after="156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我方愿意提供贵单位可能另外要求的，与采购有关的文件资料，并保证我方已提供和将要提供的文件资料是真实、准确的。</w:t>
      </w:r>
    </w:p>
    <w:p w14:paraId="51F4DFD4">
      <w:pPr>
        <w:pStyle w:val="8"/>
        <w:tabs>
          <w:tab w:val="left" w:pos="6679"/>
        </w:tabs>
        <w:spacing w:before="50" w:after="156"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、我方同意所递交的响应文件在</w:t>
      </w:r>
      <w:r>
        <w:rPr>
          <w:rFonts w:hint="eastAsia"/>
          <w:sz w:val="24"/>
          <w:szCs w:val="24"/>
          <w:u w:val="single"/>
        </w:rPr>
        <w:t>60</w:t>
      </w:r>
      <w:r>
        <w:rPr>
          <w:rFonts w:hint="eastAsia"/>
          <w:sz w:val="24"/>
          <w:szCs w:val="24"/>
        </w:rPr>
        <w:t>日历</w:t>
      </w:r>
      <w:r>
        <w:rPr>
          <w:sz w:val="24"/>
          <w:szCs w:val="24"/>
        </w:rPr>
        <w:t>天的有效期内有效，在</w:t>
      </w:r>
      <w:r>
        <w:rPr>
          <w:spacing w:val="-17"/>
          <w:sz w:val="24"/>
          <w:szCs w:val="24"/>
        </w:rPr>
        <w:t>此</w:t>
      </w:r>
      <w:r>
        <w:rPr>
          <w:sz w:val="24"/>
          <w:szCs w:val="24"/>
        </w:rPr>
        <w:t>期间，我方将受此约束。</w:t>
      </w:r>
    </w:p>
    <w:p w14:paraId="548F2A6A"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</w:t>
      </w:r>
    </w:p>
    <w:p w14:paraId="4781E794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 w14:paraId="51D1CE0A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 w14:paraId="7B71EA16">
      <w:pPr>
        <w:spacing w:line="360" w:lineRule="auto"/>
        <w:ind w:firstLine="1961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1" w:name="_Toc15627759"/>
      <w:bookmarkEnd w:id="11"/>
      <w:bookmarkStart w:id="12" w:name="_Toc16293"/>
      <w:bookmarkStart w:id="13" w:name="_Toc16025323"/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 w14:paraId="742C0943">
      <w:pPr>
        <w:numPr>
          <w:ilvl w:val="0"/>
          <w:numId w:val="1"/>
        </w:numPr>
        <w:spacing w:line="360" w:lineRule="auto"/>
        <w:ind w:left="0" w:leftChars="0" w:firstLine="602" w:firstLineChars="200"/>
        <w:jc w:val="both"/>
        <w:rPr>
          <w:rFonts w:hint="eastAsia" w:ascii="宋体" w:hAnsi="宋体"/>
          <w:b/>
          <w:bCs/>
          <w:sz w:val="30"/>
          <w:szCs w:val="30"/>
          <w:lang w:eastAsia="zh-CN"/>
        </w:rPr>
      </w:pPr>
      <w:r>
        <w:rPr>
          <w:rFonts w:hint="eastAsia" w:ascii="宋体" w:hAnsi="宋体"/>
          <w:b/>
          <w:bCs/>
          <w:sz w:val="30"/>
          <w:szCs w:val="30"/>
        </w:rPr>
        <w:t>分项报价明细表</w:t>
      </w:r>
    </w:p>
    <w:tbl>
      <w:tblPr>
        <w:tblStyle w:val="2"/>
        <w:tblW w:w="51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95"/>
        <w:gridCol w:w="832"/>
        <w:gridCol w:w="2413"/>
        <w:gridCol w:w="1137"/>
        <w:gridCol w:w="7350"/>
      </w:tblGrid>
      <w:tr w14:paraId="00D8F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5DEDF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河北省退役运动员职业转换过渡期通用职业技能培训费用明细</w:t>
            </w:r>
          </w:p>
        </w:tc>
      </w:tr>
      <w:tr w14:paraId="75DF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60D9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0D45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9116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BC31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0D10C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 元</w:t>
            </w: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D56A3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E6B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6DAA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班级管理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A2DF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2E8F3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CB344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F6FB8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7645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1名主带，3名附带</w:t>
            </w:r>
          </w:p>
        </w:tc>
      </w:tr>
      <w:tr w14:paraId="14A8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CF6E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3C9A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D3DC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77D0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13天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1C679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A9628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1天休息，1天（户外拓展），第一天报到，最后一天离开（1天）</w:t>
            </w:r>
          </w:p>
        </w:tc>
      </w:tr>
      <w:tr w14:paraId="1A8F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21A8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正餐 午餐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1CF7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人/餐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6558F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5D93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11餐*85人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97A9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034A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午餐：六菜一汤+主食</w:t>
            </w:r>
          </w:p>
        </w:tc>
      </w:tr>
      <w:tr w14:paraId="11BEA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04769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正餐 晚餐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4FD6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人/餐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B98EE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9BF3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12餐*85人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7F85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A69B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晚餐：六菜一汤+主食</w:t>
            </w:r>
          </w:p>
        </w:tc>
      </w:tr>
      <w:tr w14:paraId="78FFE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B95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D0AF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人/餐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2A9A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3026A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13餐*85人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8E03A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F3F1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早餐，粥类、鸡蛋类、清淡小菜类、面食</w:t>
            </w:r>
          </w:p>
        </w:tc>
      </w:tr>
      <w:tr w14:paraId="5BCF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5063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F3AC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3人间/标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E617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5433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13晚*85人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B29A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DAEDC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6人间住下铺，上下铺，独立卫浴，中央空调。</w:t>
            </w:r>
          </w:p>
        </w:tc>
      </w:tr>
      <w:tr w14:paraId="1FE18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A4A2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往返车辆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082D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辆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F3091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5B05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2辆*3趟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E3D6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A7DB5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接送各一趟、场馆考察一趟</w:t>
            </w:r>
          </w:p>
        </w:tc>
      </w:tr>
      <w:tr w14:paraId="3A268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5D650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讲师费用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3606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AACD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9AE3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556A1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9468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专业讲师费用 含老师往返差旅费</w:t>
            </w:r>
          </w:p>
        </w:tc>
      </w:tr>
      <w:tr w14:paraId="2F36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E1F2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外聘讲师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0CE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人/场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0F528B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070D3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31CF2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2AD6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外聘老师 专业讲师</w:t>
            </w:r>
          </w:p>
        </w:tc>
      </w:tr>
      <w:tr w14:paraId="3133F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7F50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户外拓展费用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DA8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64ACB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7B99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2场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06780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1EA2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团建活动组织费用</w:t>
            </w:r>
          </w:p>
        </w:tc>
      </w:tr>
      <w:tr w14:paraId="2172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4AFF1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489" w:type="pct"/>
            <w:gridSpan w:val="5"/>
            <w:shd w:val="clear" w:color="auto" w:fill="auto"/>
            <w:noWrap/>
            <w:vAlign w:val="center"/>
          </w:tcPr>
          <w:p w14:paraId="36A7E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BC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90E1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会场物料</w:t>
            </w:r>
          </w:p>
        </w:tc>
        <w:tc>
          <w:tcPr>
            <w:tcW w:w="4489" w:type="pct"/>
            <w:gridSpan w:val="5"/>
            <w:shd w:val="clear" w:color="auto" w:fill="auto"/>
            <w:noWrap/>
            <w:vAlign w:val="center"/>
          </w:tcPr>
          <w:p w14:paraId="20C4E4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D28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94BC8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背景墙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1C90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6D749C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E22F4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3周期*3米*8米＝24平米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A3241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CF5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14天，3个周期，可根据实际场地进行调整</w:t>
            </w:r>
          </w:p>
        </w:tc>
      </w:tr>
      <w:tr w14:paraId="66635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FD9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喷绘布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C6F6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9016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4789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3米*8米＝24平米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7639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51926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可根据实际场地进行调整</w:t>
            </w:r>
          </w:p>
        </w:tc>
      </w:tr>
      <w:tr w14:paraId="63766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9F4A8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道旗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B406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FDBF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AE9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7D6BD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789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宣传道旗20个</w:t>
            </w:r>
          </w:p>
        </w:tc>
      </w:tr>
      <w:tr w14:paraId="583A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44F4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学员手册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E28F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6C5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C75C2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85本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487B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855B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大小，学员手册。</w:t>
            </w:r>
          </w:p>
        </w:tc>
      </w:tr>
      <w:tr w14:paraId="5ED17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4317F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E772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232759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3AF5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6条*8M*90CM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F540C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0AA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旗帜布条幅</w:t>
            </w:r>
          </w:p>
        </w:tc>
      </w:tr>
      <w:tr w14:paraId="10B2F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1BBB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计分板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91A25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D78B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F009E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1.5米*2米＝3平米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FB1B0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5FF6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积分榜</w:t>
            </w:r>
          </w:p>
        </w:tc>
      </w:tr>
      <w:tr w14:paraId="328C7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E4CC4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门型展架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094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26C11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7A40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80cm*1.8M*6个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F09D8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9B1F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培训纪律、鼓励标语等内容</w:t>
            </w:r>
          </w:p>
        </w:tc>
      </w:tr>
      <w:tr w14:paraId="2F8D6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E4E5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运动员履历牌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ECEB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5AF47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1D88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1E4D1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5A5CF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运动员履历介绍KT板</w:t>
            </w:r>
          </w:p>
        </w:tc>
      </w:tr>
      <w:tr w14:paraId="53D9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719F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姓名牌桌牌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5BEF8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D2B3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007F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732C3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FDFEA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三角立式桌号牌，含领导桌牌</w:t>
            </w:r>
          </w:p>
        </w:tc>
      </w:tr>
      <w:tr w14:paraId="16265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6FD32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桶装水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622C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012F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86D35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40桶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93CC3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165FD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大桶桶装水</w:t>
            </w:r>
          </w:p>
        </w:tc>
      </w:tr>
      <w:tr w14:paraId="4A938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3BE0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897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FE4A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177E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5328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849D7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创可贴，止泻药，速效救心丸，藿香正气，酒精，布洛芬，体温枪，金嗓子等药品</w:t>
            </w:r>
          </w:p>
        </w:tc>
      </w:tr>
      <w:tr w14:paraId="21553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78EEF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9F63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2746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F1BD0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9E4B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9FB2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36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D0547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学习物资</w:t>
            </w:r>
          </w:p>
        </w:tc>
        <w:tc>
          <w:tcPr>
            <w:tcW w:w="4489" w:type="pct"/>
            <w:gridSpan w:val="5"/>
            <w:shd w:val="clear" w:color="auto" w:fill="auto"/>
            <w:noWrap/>
            <w:vAlign w:val="center"/>
          </w:tcPr>
          <w:p w14:paraId="3C8F1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FD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A15C4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奖牌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94DB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6D893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8AD54E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06E3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6D3C8E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5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826B3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930F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009BA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51E9960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2527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45486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DD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688F7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结业证书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1ECF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409B2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275B5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EA28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3061F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结业证书每人一个</w:t>
            </w:r>
          </w:p>
        </w:tc>
      </w:tr>
      <w:tr w14:paraId="26365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3D923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衣服T恤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80782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24F62A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9BE73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8ABD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510451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签到统一衣服，含定制LOGO</w:t>
            </w:r>
          </w:p>
        </w:tc>
      </w:tr>
      <w:tr w14:paraId="7FFF6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13A040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246A48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012BAD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7F1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F600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6141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水杯一个，含定制LOGO</w:t>
            </w:r>
          </w:p>
        </w:tc>
      </w:tr>
      <w:tr w14:paraId="6E97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D0F6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 ( 正文 )" w:hAnsi="宋体 ( 正文 )" w:eastAsia="宋体 ( 正文 )" w:cs="宋体 ( 正文 )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笔记本+笔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D3BA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3C97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34601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85B05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5D12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课堂笔记+笔，含定制LOGO</w:t>
            </w:r>
          </w:p>
        </w:tc>
      </w:tr>
      <w:tr w14:paraId="42F5D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63E48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花露水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DA60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711BA0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ED2B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8E7A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0BB48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六神花露水</w:t>
            </w:r>
          </w:p>
        </w:tc>
      </w:tr>
      <w:tr w14:paraId="44FD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26A74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脸盆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62A6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0E831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74AAF1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C5C8B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78AA7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洗漱脸盆</w:t>
            </w:r>
          </w:p>
        </w:tc>
      </w:tr>
      <w:tr w14:paraId="2B39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3771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公文包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46DA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5560F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45A79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5C4A9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ACEE5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统一公文包，含定制LOGO</w:t>
            </w:r>
          </w:p>
        </w:tc>
      </w:tr>
      <w:tr w14:paraId="529C7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47185C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学员证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55BB3E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33D773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6B03F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85个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71F81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4A96EA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学员证每人一个</w:t>
            </w:r>
          </w:p>
        </w:tc>
      </w:tr>
      <w:tr w14:paraId="1799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74D2E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教学物资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31843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shd w:val="clear" w:color="auto" w:fill="auto"/>
            <w:noWrap/>
            <w:vAlign w:val="center"/>
          </w:tcPr>
          <w:p w14:paraId="0276C1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1" w:type="pct"/>
            <w:shd w:val="clear" w:color="auto" w:fill="auto"/>
            <w:noWrap/>
            <w:vAlign w:val="center"/>
          </w:tcPr>
          <w:p w14:paraId="1C4743F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1套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BEF24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pct"/>
            <w:shd w:val="clear" w:color="auto" w:fill="auto"/>
            <w:noWrap/>
            <w:vAlign w:val="center"/>
          </w:tcPr>
          <w:p w14:paraId="28E2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教学物资，白板笔，大白纸，电池，成绩表，碳素笔，签到表等教学物资</w:t>
            </w:r>
          </w:p>
        </w:tc>
      </w:tr>
      <w:tr w14:paraId="4321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09DE39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4489" w:type="pct"/>
            <w:gridSpan w:val="5"/>
            <w:shd w:val="clear" w:color="auto" w:fill="auto"/>
            <w:noWrap/>
            <w:vAlign w:val="center"/>
          </w:tcPr>
          <w:p w14:paraId="3B3FA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D8A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0" w:type="pct"/>
            <w:shd w:val="clear" w:color="auto" w:fill="auto"/>
            <w:noWrap/>
            <w:vAlign w:val="center"/>
          </w:tcPr>
          <w:p w14:paraId="5242B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总计（含税）</w:t>
            </w:r>
          </w:p>
        </w:tc>
        <w:tc>
          <w:tcPr>
            <w:tcW w:w="4489" w:type="pct"/>
            <w:gridSpan w:val="5"/>
            <w:shd w:val="clear" w:color="auto" w:fill="auto"/>
            <w:noWrap/>
            <w:vAlign w:val="center"/>
          </w:tcPr>
          <w:p w14:paraId="3B6E0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 w14:paraId="7775FC0A"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4D50FD41">
      <w:pPr>
        <w:pStyle w:val="7"/>
        <w:ind w:firstLine="360" w:firstLineChars="1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bookmarkStart w:id="14" w:name="_Toc15627760"/>
      <w:bookmarkEnd w:id="14"/>
      <w:r>
        <w:rPr>
          <w:rFonts w:hint="eastAsia" w:ascii="宋体" w:hAnsi="宋体"/>
          <w:b w:val="0"/>
          <w:bCs w:val="0"/>
          <w:sz w:val="24"/>
          <w:szCs w:val="24"/>
        </w:rPr>
        <w:t>注：1、表格不足可扩展、续填，但不可缺项。</w:t>
      </w:r>
    </w:p>
    <w:p w14:paraId="3012CA04">
      <w:pPr>
        <w:pStyle w:val="7"/>
        <w:ind w:firstLine="840" w:firstLineChars="350"/>
        <w:jc w:val="left"/>
        <w:outlineLvl w:val="9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2、供应商需综合考虑各项风险费用，一切少报、漏报项目均视为已含进总报价，成交后采购人不再另行支付。</w:t>
      </w:r>
    </w:p>
    <w:p w14:paraId="2D191B62">
      <w:pPr>
        <w:tabs>
          <w:tab w:val="left" w:pos="360"/>
        </w:tabs>
        <w:spacing w:before="468" w:after="156"/>
        <w:jc w:val="center"/>
        <w:rPr>
          <w:rFonts w:ascii="宋体" w:hAnsi="宋体"/>
          <w:b/>
          <w:bCs/>
          <w:sz w:val="30"/>
          <w:szCs w:val="30"/>
        </w:rPr>
      </w:pPr>
    </w:p>
    <w:p w14:paraId="477ADE33"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 w14:paraId="10E10F14">
      <w:pPr>
        <w:spacing w:line="360" w:lineRule="auto"/>
        <w:ind w:firstLine="3960" w:firstLineChars="165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 w14:paraId="4ED9BBEE">
      <w:pPr>
        <w:spacing w:line="360" w:lineRule="auto"/>
        <w:ind w:firstLine="1920" w:firstLineChars="800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 w14:paraId="07FE84D3">
      <w:pPr>
        <w:spacing w:line="360" w:lineRule="auto"/>
        <w:ind w:firstLine="1961"/>
        <w:jc w:val="righ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2"/>
    <w:bookmarkEnd w:id="13"/>
    <w:p w14:paraId="69329752">
      <w:pPr>
        <w:tabs>
          <w:tab w:val="left" w:pos="360"/>
        </w:tabs>
        <w:spacing w:before="468" w:after="156"/>
        <w:jc w:val="center"/>
        <w:rPr>
          <w:rFonts w:ascii="宋体" w:hAnsi="宋体"/>
          <w:b/>
          <w:bCs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457F6A1B">
      <w:pPr>
        <w:tabs>
          <w:tab w:val="left" w:pos="360"/>
        </w:tabs>
        <w:spacing w:before="468" w:after="156"/>
        <w:jc w:val="both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b/>
          <w:bCs/>
          <w:sz w:val="30"/>
          <w:szCs w:val="30"/>
        </w:rPr>
        <w:t>、资格证明文件</w:t>
      </w:r>
    </w:p>
    <w:p w14:paraId="6AEAF95B">
      <w:pPr>
        <w:tabs>
          <w:tab w:val="left" w:pos="2415"/>
        </w:tabs>
        <w:autoSpaceDE w:val="0"/>
        <w:autoSpaceDN w:val="0"/>
        <w:spacing w:line="640" w:lineRule="exact"/>
        <w:ind w:firstLine="0" w:firstLineChars="0"/>
        <w:rPr>
          <w:rFonts w:hint="eastAsia" w:ascii="宋体" w:hAnsi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/>
          <w:bCs/>
          <w:kern w:val="0"/>
          <w:sz w:val="24"/>
          <w:szCs w:val="24"/>
        </w:rPr>
        <w:t>营业执照副本复印件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；</w:t>
      </w:r>
    </w:p>
    <w:p w14:paraId="5A40F361">
      <w:pPr>
        <w:pStyle w:val="14"/>
        <w:spacing w:line="500" w:lineRule="exact"/>
        <w:jc w:val="both"/>
        <w:rPr>
          <w:rFonts w:hint="eastAsia" w:ascii="宋体" w:hAnsi="宋体"/>
          <w:bCs/>
          <w:kern w:val="0"/>
          <w:sz w:val="24"/>
          <w:szCs w:val="24"/>
          <w:lang w:eastAsia="zh-CN"/>
        </w:rPr>
      </w:pPr>
      <w:bookmarkStart w:id="15" w:name="_Toc7148"/>
      <w:bookmarkStart w:id="16" w:name="_Toc16025324"/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/>
          <w:bCs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Cs/>
          <w:kern w:val="0"/>
          <w:sz w:val="24"/>
          <w:szCs w:val="24"/>
          <w:lang w:eastAsia="zh-CN"/>
        </w:rPr>
        <w:t>）具备承担和实施本项目的相应能力的承诺函。</w:t>
      </w:r>
    </w:p>
    <w:p w14:paraId="2B3F4C8A">
      <w:pPr>
        <w:pStyle w:val="14"/>
        <w:spacing w:line="500" w:lineRule="exact"/>
        <w:jc w:val="center"/>
        <w:rPr>
          <w:rFonts w:hint="eastAsia" w:ascii="宋体" w:hAnsi="宋体"/>
          <w:b/>
          <w:bCs w:val="0"/>
          <w:kern w:val="0"/>
          <w:sz w:val="30"/>
          <w:szCs w:val="30"/>
          <w:lang w:eastAsia="zh-CN"/>
        </w:rPr>
      </w:pPr>
    </w:p>
    <w:p w14:paraId="3C8DDC73">
      <w:pPr>
        <w:pStyle w:val="14"/>
        <w:spacing w:line="500" w:lineRule="exact"/>
        <w:jc w:val="both"/>
        <w:rPr>
          <w:rFonts w:hint="eastAsia" w:ascii="宋体" w:hAnsi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 w:val="0"/>
          <w:kern w:val="0"/>
          <w:sz w:val="24"/>
          <w:szCs w:val="24"/>
          <w:lang w:val="en-US" w:eastAsia="zh-CN"/>
        </w:rPr>
        <w:t>附件：</w:t>
      </w:r>
    </w:p>
    <w:p w14:paraId="19B1A0FA">
      <w:pPr>
        <w:pStyle w:val="14"/>
        <w:spacing w:line="500" w:lineRule="exact"/>
        <w:jc w:val="center"/>
        <w:rPr>
          <w:rFonts w:hint="eastAsia" w:ascii="宋体" w:hAnsi="宋体"/>
          <w:b/>
          <w:bCs w:val="0"/>
          <w:kern w:val="0"/>
          <w:sz w:val="30"/>
          <w:szCs w:val="30"/>
          <w:lang w:eastAsia="zh-CN"/>
        </w:rPr>
      </w:pPr>
    </w:p>
    <w:p w14:paraId="4FF537D8">
      <w:pPr>
        <w:pStyle w:val="14"/>
        <w:spacing w:line="500" w:lineRule="exact"/>
        <w:jc w:val="center"/>
        <w:rPr>
          <w:rFonts w:hint="eastAsia" w:ascii="宋体" w:hAnsi="宋体"/>
          <w:b/>
          <w:bCs w:val="0"/>
          <w:kern w:val="0"/>
          <w:sz w:val="30"/>
          <w:szCs w:val="30"/>
          <w:lang w:eastAsia="zh-CN"/>
        </w:rPr>
      </w:pPr>
      <w:r>
        <w:rPr>
          <w:rFonts w:hint="eastAsia" w:ascii="宋体" w:hAnsi="宋体"/>
          <w:b/>
          <w:bCs w:val="0"/>
          <w:kern w:val="0"/>
          <w:sz w:val="30"/>
          <w:szCs w:val="30"/>
          <w:lang w:eastAsia="zh-CN"/>
        </w:rPr>
        <w:t>承担和实施本项目的相应能力的承诺函</w:t>
      </w:r>
    </w:p>
    <w:p w14:paraId="3547A5F6">
      <w:pPr>
        <w:pStyle w:val="14"/>
        <w:spacing w:line="500" w:lineRule="exact"/>
        <w:jc w:val="center"/>
        <w:rPr>
          <w:rFonts w:hint="eastAsia" w:ascii="宋体" w:hAnsi="宋体"/>
          <w:b/>
          <w:bCs w:val="0"/>
          <w:kern w:val="0"/>
          <w:sz w:val="30"/>
          <w:szCs w:val="30"/>
          <w:lang w:eastAsia="zh-CN"/>
        </w:rPr>
      </w:pPr>
    </w:p>
    <w:p w14:paraId="4F4A044C">
      <w:pPr>
        <w:pStyle w:val="14"/>
        <w:spacing w:line="500" w:lineRule="exact"/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XXXXXXXXX</w:t>
      </w:r>
    </w:p>
    <w:p w14:paraId="33A1B87B">
      <w:pPr>
        <w:pStyle w:val="14"/>
        <w:spacing w:line="500" w:lineRule="exact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我方全面研究了</w:t>
      </w:r>
      <w:r>
        <w:rPr>
          <w:sz w:val="24"/>
          <w:szCs w:val="24"/>
          <w:u w:val="single"/>
        </w:rPr>
        <w:t>（项目名称）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文件，</w:t>
      </w:r>
      <w:r>
        <w:rPr>
          <w:rFonts w:hint="eastAsia" w:ascii="宋体" w:hAnsi="宋体"/>
          <w:color w:val="000000"/>
          <w:sz w:val="24"/>
          <w:szCs w:val="24"/>
        </w:rPr>
        <w:t>已完全了解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/>
          <w:color w:val="000000"/>
          <w:sz w:val="24"/>
          <w:szCs w:val="24"/>
        </w:rPr>
        <w:t>文件中的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采购内容及要求，</w:t>
      </w:r>
      <w:r>
        <w:rPr>
          <w:sz w:val="24"/>
          <w:szCs w:val="24"/>
        </w:rPr>
        <w:t>决定参加贵单位的本项目</w:t>
      </w:r>
      <w:r>
        <w:rPr>
          <w:rFonts w:hint="eastAsia"/>
          <w:sz w:val="24"/>
          <w:szCs w:val="24"/>
        </w:rPr>
        <w:t>询价</w:t>
      </w:r>
      <w:r>
        <w:rPr>
          <w:sz w:val="24"/>
          <w:szCs w:val="24"/>
        </w:rPr>
        <w:t>。</w:t>
      </w:r>
      <w:r>
        <w:rPr>
          <w:rFonts w:hint="eastAsia" w:ascii="宋体" w:hAnsi="宋体"/>
          <w:color w:val="000000"/>
          <w:sz w:val="24"/>
          <w:szCs w:val="24"/>
        </w:rPr>
        <w:t>特郑重承若我方有能力完成本项目。</w:t>
      </w:r>
    </w:p>
    <w:p w14:paraId="5ED176E1">
      <w:pPr>
        <w:pStyle w:val="14"/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</w:p>
    <w:p w14:paraId="12D80DDC">
      <w:pPr>
        <w:pStyle w:val="14"/>
        <w:spacing w:line="500" w:lineRule="exact"/>
        <w:ind w:firstLine="480" w:firstLineChars="200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特此承诺。 </w:t>
      </w:r>
    </w:p>
    <w:p w14:paraId="413A800E">
      <w:pPr>
        <w:pStyle w:val="8"/>
        <w:rPr>
          <w:color w:val="000000"/>
          <w:sz w:val="24"/>
          <w:szCs w:val="24"/>
        </w:rPr>
      </w:pPr>
    </w:p>
    <w:p w14:paraId="415FF717">
      <w:pPr>
        <w:pStyle w:val="8"/>
        <w:rPr>
          <w:color w:val="000000"/>
          <w:sz w:val="24"/>
          <w:szCs w:val="24"/>
        </w:rPr>
      </w:pPr>
    </w:p>
    <w:p w14:paraId="390AE2C7">
      <w:pPr>
        <w:pStyle w:val="8"/>
        <w:rPr>
          <w:color w:val="000000"/>
          <w:sz w:val="24"/>
          <w:szCs w:val="24"/>
        </w:rPr>
      </w:pPr>
    </w:p>
    <w:p w14:paraId="53D845E5">
      <w:pPr>
        <w:pStyle w:val="14"/>
        <w:spacing w:line="500" w:lineRule="exact"/>
        <w:ind w:firstLine="504" w:firstLineChars="200"/>
        <w:rPr>
          <w:rFonts w:ascii="宋体" w:hAnsi="宋体"/>
          <w:color w:val="000000"/>
          <w:spacing w:val="6"/>
          <w:sz w:val="24"/>
          <w:szCs w:val="24"/>
        </w:rPr>
      </w:pPr>
    </w:p>
    <w:p w14:paraId="7631FA61">
      <w:pPr>
        <w:spacing w:line="360" w:lineRule="auto"/>
        <w:ind w:firstLine="3960" w:firstLineChars="1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 w14:paraId="4F4D7618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 w14:paraId="5490C9D0"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p w14:paraId="6222D4B6">
      <w:pPr>
        <w:tabs>
          <w:tab w:val="left" w:pos="2415"/>
        </w:tabs>
        <w:autoSpaceDE w:val="0"/>
        <w:autoSpaceDN w:val="0"/>
        <w:spacing w:line="640" w:lineRule="exact"/>
        <w:ind w:firstLine="0" w:firstLineChars="0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B80C3B1">
      <w:pPr>
        <w:tabs>
          <w:tab w:val="left" w:pos="2415"/>
        </w:tabs>
        <w:autoSpaceDE w:val="0"/>
        <w:autoSpaceDN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53FBB181">
      <w:pPr>
        <w:tabs>
          <w:tab w:val="left" w:pos="2415"/>
        </w:tabs>
        <w:autoSpaceDE w:val="0"/>
        <w:autoSpaceDN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1389DFF1">
      <w:pPr>
        <w:tabs>
          <w:tab w:val="left" w:pos="2415"/>
        </w:tabs>
        <w:autoSpaceDE w:val="0"/>
        <w:autoSpaceDN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6B9940B4">
      <w:pPr>
        <w:tabs>
          <w:tab w:val="left" w:pos="2415"/>
        </w:tabs>
        <w:autoSpaceDE w:val="0"/>
        <w:autoSpaceDN w:val="0"/>
        <w:spacing w:line="640" w:lineRule="exact"/>
        <w:ind w:firstLine="0" w:firstLineChars="0"/>
        <w:jc w:val="both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bookmarkEnd w:id="15"/>
    <w:p w14:paraId="4D45E9A9">
      <w:pPr>
        <w:tabs>
          <w:tab w:val="left" w:pos="2415"/>
        </w:tabs>
        <w:autoSpaceDE w:val="0"/>
        <w:autoSpaceDN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bookmarkStart w:id="17" w:name="_Toc20152"/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六</w:t>
      </w:r>
      <w:r>
        <w:rPr>
          <w:rFonts w:hint="eastAsia" w:ascii="宋体" w:hAnsi="宋体"/>
          <w:b/>
          <w:bCs/>
          <w:sz w:val="30"/>
          <w:szCs w:val="30"/>
        </w:rPr>
        <w:t>、</w:t>
      </w:r>
      <w:r>
        <w:rPr>
          <w:rFonts w:hint="eastAsia" w:ascii="宋体" w:hAnsi="宋体"/>
          <w:b/>
          <w:color w:val="000000"/>
          <w:sz w:val="30"/>
          <w:szCs w:val="30"/>
        </w:rPr>
        <w:t>企业概况</w:t>
      </w:r>
    </w:p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8"/>
        <w:gridCol w:w="2342"/>
        <w:gridCol w:w="1843"/>
        <w:gridCol w:w="2583"/>
      </w:tblGrid>
      <w:tr w14:paraId="43A67F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13" w:type="dxa"/>
            <w:gridSpan w:val="2"/>
            <w:vAlign w:val="center"/>
          </w:tcPr>
          <w:p w14:paraId="666E9003">
            <w:pPr>
              <w:widowControl/>
              <w:snapToGrid w:val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供应商全称</w:t>
            </w:r>
          </w:p>
        </w:tc>
        <w:tc>
          <w:tcPr>
            <w:tcW w:w="6768" w:type="dxa"/>
            <w:gridSpan w:val="3"/>
            <w:vAlign w:val="center"/>
          </w:tcPr>
          <w:p w14:paraId="7B91B5A1">
            <w:pPr>
              <w:widowControl/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179B6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vAlign w:val="center"/>
          </w:tcPr>
          <w:p w14:paraId="5C5E7D28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6768" w:type="dxa"/>
            <w:gridSpan w:val="3"/>
            <w:vAlign w:val="center"/>
          </w:tcPr>
          <w:p w14:paraId="0A8A5E34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4D658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vAlign w:val="center"/>
          </w:tcPr>
          <w:p w14:paraId="20BD0F43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经营地址</w:t>
            </w:r>
          </w:p>
        </w:tc>
        <w:tc>
          <w:tcPr>
            <w:tcW w:w="6768" w:type="dxa"/>
            <w:gridSpan w:val="3"/>
            <w:vAlign w:val="center"/>
          </w:tcPr>
          <w:p w14:paraId="4C25664A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6F0332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vAlign w:val="center"/>
          </w:tcPr>
          <w:p w14:paraId="614B21FF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企业类型</w:t>
            </w:r>
          </w:p>
        </w:tc>
        <w:tc>
          <w:tcPr>
            <w:tcW w:w="6768" w:type="dxa"/>
            <w:gridSpan w:val="3"/>
            <w:vAlign w:val="center"/>
          </w:tcPr>
          <w:p w14:paraId="2C5B3890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458645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vAlign w:val="center"/>
          </w:tcPr>
          <w:p w14:paraId="2AC7399A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注册资本金</w:t>
            </w:r>
          </w:p>
        </w:tc>
        <w:tc>
          <w:tcPr>
            <w:tcW w:w="6768" w:type="dxa"/>
            <w:gridSpan w:val="3"/>
            <w:vAlign w:val="center"/>
          </w:tcPr>
          <w:p w14:paraId="44441479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04BC8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013" w:type="dxa"/>
            <w:gridSpan w:val="2"/>
            <w:vAlign w:val="center"/>
          </w:tcPr>
          <w:p w14:paraId="5F2EFF6B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2342" w:type="dxa"/>
            <w:vAlign w:val="center"/>
          </w:tcPr>
          <w:p w14:paraId="6933653F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A07647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2583" w:type="dxa"/>
            <w:vAlign w:val="center"/>
          </w:tcPr>
          <w:p w14:paraId="7E9E9FD0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7F923A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3" w:type="dxa"/>
            <w:gridSpan w:val="2"/>
            <w:vAlign w:val="center"/>
          </w:tcPr>
          <w:p w14:paraId="49C8B431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2342" w:type="dxa"/>
            <w:vAlign w:val="center"/>
          </w:tcPr>
          <w:p w14:paraId="028629D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37323F4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83" w:type="dxa"/>
            <w:vAlign w:val="center"/>
          </w:tcPr>
          <w:p w14:paraId="26CFBF23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31389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13" w:type="dxa"/>
            <w:gridSpan w:val="2"/>
            <w:vAlign w:val="center"/>
          </w:tcPr>
          <w:p w14:paraId="2EA2E6B5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注册地</w:t>
            </w:r>
          </w:p>
        </w:tc>
        <w:tc>
          <w:tcPr>
            <w:tcW w:w="2342" w:type="dxa"/>
            <w:vAlign w:val="center"/>
          </w:tcPr>
          <w:p w14:paraId="2D3FAFBC">
            <w:pPr>
              <w:snapToGrid w:val="0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6B1E8D"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注册年份</w:t>
            </w:r>
          </w:p>
        </w:tc>
        <w:tc>
          <w:tcPr>
            <w:tcW w:w="2583" w:type="dxa"/>
            <w:vAlign w:val="center"/>
          </w:tcPr>
          <w:p w14:paraId="75A23FAA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14:paraId="2577C4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995" w:type="dxa"/>
            <w:vAlign w:val="center"/>
          </w:tcPr>
          <w:p w14:paraId="03BFE5C0">
            <w:pPr>
              <w:snapToGrid w:val="0"/>
              <w:ind w:left="1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经营范围</w:t>
            </w:r>
          </w:p>
        </w:tc>
        <w:tc>
          <w:tcPr>
            <w:tcW w:w="6786" w:type="dxa"/>
            <w:gridSpan w:val="4"/>
            <w:vAlign w:val="center"/>
          </w:tcPr>
          <w:p w14:paraId="4058EBD8">
            <w:pPr>
              <w:widowControl/>
              <w:snapToGrid w:val="0"/>
              <w:jc w:val="left"/>
              <w:rPr>
                <w:rFonts w:ascii="宋体"/>
                <w:sz w:val="24"/>
                <w:szCs w:val="24"/>
              </w:rPr>
            </w:pPr>
          </w:p>
          <w:p w14:paraId="231B5A2C">
            <w:pPr>
              <w:snapToGrid w:val="0"/>
              <w:rPr>
                <w:rFonts w:ascii="宋体"/>
                <w:sz w:val="24"/>
                <w:szCs w:val="24"/>
              </w:rPr>
            </w:pPr>
          </w:p>
        </w:tc>
      </w:tr>
      <w:tr w14:paraId="00D3AD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9" w:hRule="atLeast"/>
          <w:jc w:val="center"/>
        </w:trPr>
        <w:tc>
          <w:tcPr>
            <w:tcW w:w="8781" w:type="dxa"/>
            <w:gridSpan w:val="5"/>
            <w:vAlign w:val="top"/>
          </w:tcPr>
          <w:p w14:paraId="691914F2">
            <w:pPr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</w:p>
          <w:p w14:paraId="4E220CF1">
            <w:pPr>
              <w:snapToGrid w:val="0"/>
              <w:ind w:left="1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企业概况描述</w:t>
            </w:r>
          </w:p>
        </w:tc>
      </w:tr>
    </w:tbl>
    <w:p w14:paraId="3ED95424">
      <w:pPr>
        <w:autoSpaceDE w:val="0"/>
        <w:autoSpaceDN w:val="0"/>
        <w:spacing w:before="468" w:after="156"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 w14:paraId="19C5DEF1">
      <w:pPr>
        <w:spacing w:before="312" w:line="360" w:lineRule="auto"/>
        <w:rPr>
          <w:rFonts w:hint="eastAsia" w:ascii="宋体" w:hAnsi="宋体"/>
          <w:b/>
          <w:bCs/>
          <w:kern w:val="0"/>
          <w:sz w:val="24"/>
          <w:szCs w:val="24"/>
        </w:rPr>
      </w:pPr>
    </w:p>
    <w:p w14:paraId="1BCFD888">
      <w:pPr>
        <w:spacing w:before="312" w:line="360" w:lineRule="auto"/>
        <w:rPr>
          <w:rFonts w:hint="eastAsia" w:ascii="宋体" w:hAnsi="宋体"/>
          <w:b/>
          <w:bCs/>
          <w:kern w:val="0"/>
          <w:sz w:val="24"/>
          <w:szCs w:val="24"/>
        </w:rPr>
      </w:pPr>
    </w:p>
    <w:p w14:paraId="6D024A0C">
      <w:pPr>
        <w:spacing w:before="312" w:line="360" w:lineRule="auto"/>
        <w:rPr>
          <w:rFonts w:hint="eastAsia" w:ascii="宋体" w:hAnsi="宋体"/>
          <w:b/>
          <w:bCs/>
          <w:kern w:val="0"/>
          <w:sz w:val="24"/>
          <w:szCs w:val="24"/>
        </w:rPr>
      </w:pPr>
      <w:r>
        <w:rPr>
          <w:rFonts w:hint="eastAsia" w:ascii="宋体" w:hAnsi="宋体"/>
          <w:b/>
          <w:bCs/>
          <w:kern w:val="0"/>
          <w:sz w:val="24"/>
          <w:szCs w:val="24"/>
        </w:rPr>
        <w:t>附件</w:t>
      </w:r>
      <w:r>
        <w:rPr>
          <w:rFonts w:hint="eastAsia" w:ascii="宋体" w:hAnsi="宋体"/>
          <w:bCs/>
          <w:kern w:val="0"/>
          <w:sz w:val="24"/>
          <w:szCs w:val="24"/>
        </w:rPr>
        <w:t xml:space="preserve">                    </w:t>
      </w:r>
    </w:p>
    <w:p w14:paraId="1B08FFF6">
      <w:pPr>
        <w:spacing w:before="156" w:line="360" w:lineRule="auto"/>
        <w:jc w:val="center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关联企业情况声明</w:t>
      </w:r>
    </w:p>
    <w:p w14:paraId="307E49DE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 xml:space="preserve">应提供关联企业情况，包括以下内容：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(1)</w:t>
      </w:r>
      <w:r>
        <w:rPr>
          <w:rFonts w:hint="eastAsia" w:ascii="宋体" w:hAnsi="宋体"/>
          <w:sz w:val="24"/>
        </w:rPr>
        <w:t>法定代表人</w:t>
      </w:r>
      <w:r>
        <w:rPr>
          <w:rFonts w:ascii="宋体" w:hAnsi="宋体"/>
          <w:sz w:val="24"/>
        </w:rPr>
        <w:t>为同一人的不同单位名单</w:t>
      </w:r>
      <w:r>
        <w:rPr>
          <w:rFonts w:hint="eastAsia" w:ascii="宋体" w:hAnsi="宋体"/>
          <w:sz w:val="24"/>
        </w:rPr>
        <w:t>：</w:t>
      </w:r>
    </w:p>
    <w:p w14:paraId="7A72CBDE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 w14:paraId="59E8D14E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</w:p>
    <w:p w14:paraId="291CADE6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ind w:firstLine="1920" w:firstLineChars="80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(2)存在</w:t>
      </w:r>
      <w:r>
        <w:rPr>
          <w:rFonts w:hint="eastAsia" w:ascii="宋体" w:hAnsi="宋体"/>
          <w:sz w:val="24"/>
          <w:lang w:eastAsia="zh-CN"/>
        </w:rPr>
        <w:t>直接</w:t>
      </w:r>
      <w:r>
        <w:rPr>
          <w:rFonts w:ascii="宋体" w:hAnsi="宋体"/>
          <w:sz w:val="24"/>
        </w:rPr>
        <w:t>控股、管理关系的不同单位名单</w:t>
      </w:r>
      <w:r>
        <w:rPr>
          <w:rFonts w:hint="eastAsia" w:ascii="宋体" w:hAnsi="宋体"/>
          <w:sz w:val="24"/>
        </w:rPr>
        <w:t>：</w:t>
      </w:r>
    </w:p>
    <w:p w14:paraId="3919F8F3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center"/>
        <w:rPr>
          <w:rFonts w:ascii="宋体" w:hAnsi="宋体"/>
          <w:sz w:val="24"/>
        </w:rPr>
      </w:pPr>
    </w:p>
    <w:p w14:paraId="54435183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center"/>
        <w:rPr>
          <w:rFonts w:ascii="宋体" w:hAnsi="宋体"/>
          <w:sz w:val="24"/>
        </w:rPr>
      </w:pPr>
    </w:p>
    <w:p w14:paraId="6E74C20D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center"/>
        <w:rPr>
          <w:rFonts w:ascii="宋体" w:hAnsi="宋体"/>
          <w:sz w:val="24"/>
        </w:rPr>
      </w:pPr>
    </w:p>
    <w:p w14:paraId="1EC95D11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center"/>
        <w:rPr>
          <w:rFonts w:ascii="宋体" w:hAnsi="宋体"/>
          <w:sz w:val="24"/>
        </w:rPr>
      </w:pPr>
    </w:p>
    <w:p w14:paraId="41D75B13">
      <w:pPr>
        <w:pBdr>
          <w:top w:val="single" w:color="000000" w:sz="2" w:space="1"/>
          <w:left w:val="single" w:color="000000" w:sz="2" w:space="4"/>
          <w:bottom w:val="single" w:color="000000" w:sz="2" w:space="0"/>
          <w:right w:val="single" w:color="000000" w:sz="2" w:space="0"/>
        </w:pBd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注：</w:t>
      </w:r>
      <w:r>
        <w:rPr>
          <w:rFonts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1、供应商</w:t>
      </w:r>
      <w:r>
        <w:rPr>
          <w:rFonts w:ascii="宋体" w:hAnsi="宋体"/>
          <w:sz w:val="24"/>
        </w:rPr>
        <w:t>应如实填报此表，否则因其影响</w:t>
      </w:r>
      <w:r>
        <w:rPr>
          <w:rFonts w:hint="eastAsia" w:ascii="宋体" w:hAnsi="宋体"/>
          <w:sz w:val="24"/>
        </w:rPr>
        <w:t>询价</w:t>
      </w:r>
      <w:r>
        <w:rPr>
          <w:rFonts w:ascii="宋体" w:hAnsi="宋体"/>
          <w:sz w:val="24"/>
        </w:rPr>
        <w:t>公正性的，其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 xml:space="preserve">无效，并视为弄虚作假。 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如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不存在以上某种情况，请在其后填写“无”。</w:t>
      </w:r>
    </w:p>
    <w:p w14:paraId="10F01766">
      <w:pPr>
        <w:spacing w:line="360" w:lineRule="auto"/>
        <w:ind w:firstLine="400" w:firstLineChars="143"/>
        <w:rPr>
          <w:rFonts w:ascii="宋体" w:hAnsi="宋体"/>
          <w:color w:val="000000"/>
          <w:sz w:val="28"/>
          <w:szCs w:val="28"/>
        </w:rPr>
      </w:pPr>
    </w:p>
    <w:p w14:paraId="1EEC7EBA"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 w14:paraId="61533B09">
      <w:pPr>
        <w:spacing w:line="360" w:lineRule="auto"/>
        <w:ind w:firstLine="3960" w:firstLineChars="1650"/>
        <w:rPr>
          <w:rFonts w:ascii="宋体" w:hAnsi="宋体"/>
          <w:sz w:val="24"/>
          <w:szCs w:val="24"/>
        </w:rPr>
      </w:pPr>
    </w:p>
    <w:p w14:paraId="6A07E581">
      <w:pPr>
        <w:spacing w:line="360" w:lineRule="auto"/>
        <w:ind w:firstLine="4080" w:firstLineChars="17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供应商：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（公章）        </w:t>
      </w:r>
    </w:p>
    <w:p w14:paraId="69B3911A">
      <w:pPr>
        <w:spacing w:line="360" w:lineRule="auto"/>
        <w:ind w:firstLine="1920" w:firstLineChars="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</w:t>
      </w:r>
      <w:r>
        <w:rPr>
          <w:rFonts w:ascii="宋体" w:hAnsi="宋体"/>
          <w:sz w:val="24"/>
          <w:szCs w:val="24"/>
        </w:rPr>
        <w:t xml:space="preserve">             </w:t>
      </w:r>
      <w:r>
        <w:rPr>
          <w:rFonts w:hint="eastAsia" w:ascii="宋体" w:hAnsi="宋体"/>
          <w:bCs/>
          <w:sz w:val="24"/>
          <w:szCs w:val="24"/>
        </w:rPr>
        <w:t>法定代表人或授权委托人：</w:t>
      </w:r>
      <w:r>
        <w:rPr>
          <w:rFonts w:hint="eastAsia" w:ascii="宋体" w:hAnsi="宋体"/>
          <w:bCs/>
          <w:sz w:val="24"/>
          <w:szCs w:val="24"/>
          <w:u w:val="single"/>
        </w:rPr>
        <w:t>（签字或盖章）</w:t>
      </w:r>
    </w:p>
    <w:p w14:paraId="693C4345">
      <w:pPr>
        <w:spacing w:line="360" w:lineRule="auto"/>
        <w:ind w:firstLine="196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日      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bookmarkEnd w:id="16"/>
    <w:bookmarkEnd w:id="17"/>
    <w:p w14:paraId="33628E28">
      <w:pPr>
        <w:autoSpaceDE w:val="0"/>
        <w:autoSpaceDN w:val="0"/>
        <w:spacing w:before="468" w:line="360" w:lineRule="auto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</w:p>
    <w:p w14:paraId="4A7CE053">
      <w:pPr>
        <w:tabs>
          <w:tab w:val="left" w:pos="2415"/>
        </w:tabs>
        <w:autoSpaceDE w:val="0"/>
        <w:autoSpaceDN w:val="0"/>
        <w:spacing w:line="640" w:lineRule="exact"/>
        <w:ind w:firstLine="458" w:firstLineChars="152"/>
        <w:jc w:val="center"/>
        <w:rPr>
          <w:rFonts w:hint="eastAsia" w:ascii="宋体" w:hAnsi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七、服务方案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宋体 ( 正文 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81D4FD"/>
    <w:multiLevelType w:val="singleLevel"/>
    <w:tmpl w:val="5D81D4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Mjc2NzNkNTAwYmMyNzIyMGI0NDc2MGM0MTU1ZGUifQ=="/>
  </w:docVars>
  <w:rsids>
    <w:rsidRoot w:val="00000000"/>
    <w:rsid w:val="2DF32CCD"/>
    <w:rsid w:val="39BB41D2"/>
    <w:rsid w:val="523820DB"/>
    <w:rsid w:val="575817E7"/>
    <w:rsid w:val="6B9F7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41"/>
    <w:basedOn w:val="1"/>
    <w:qFormat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</w:rPr>
  </w:style>
  <w:style w:type="character" w:customStyle="1" w:styleId="5">
    <w:name w:val="默认段落字体1"/>
    <w:link w:val="1"/>
    <w:semiHidden/>
    <w:qFormat/>
    <w:uiPriority w:val="0"/>
  </w:style>
  <w:style w:type="table" w:customStyle="1" w:styleId="6">
    <w:name w:val="普通表格1"/>
    <w:semiHidden/>
    <w:qFormat/>
    <w:uiPriority w:val="0"/>
  </w:style>
  <w:style w:type="paragraph" w:customStyle="1" w:styleId="7">
    <w:name w:val="标题1"/>
    <w:basedOn w:val="1"/>
    <w:qFormat/>
    <w:uiPriority w:val="0"/>
    <w:pPr>
      <w:spacing w:line="360" w:lineRule="auto"/>
      <w:jc w:val="center"/>
      <w:outlineLvl w:val="0"/>
    </w:pPr>
    <w:rPr>
      <w:rFonts w:ascii="Cambria" w:hAnsi="Cambria"/>
      <w:b/>
      <w:bCs/>
      <w:sz w:val="36"/>
      <w:szCs w:val="32"/>
    </w:rPr>
  </w:style>
  <w:style w:type="paragraph" w:customStyle="1" w:styleId="8">
    <w:name w:val="正文文本1"/>
    <w:basedOn w:val="1"/>
    <w:qFormat/>
    <w:uiPriority w:val="0"/>
    <w:pPr>
      <w:spacing w:after="120"/>
    </w:pPr>
  </w:style>
  <w:style w:type="paragraph" w:customStyle="1" w:styleId="9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目录 31"/>
    <w:basedOn w:val="1"/>
    <w:qFormat/>
    <w:uiPriority w:val="0"/>
    <w:pPr>
      <w:ind w:left="840" w:leftChars="400"/>
    </w:pPr>
  </w:style>
  <w:style w:type="paragraph" w:customStyle="1" w:styleId="11">
    <w:name w:val="BodyTextIndent"/>
    <w:basedOn w:val="1"/>
    <w:qFormat/>
    <w:uiPriority w:val="0"/>
    <w:pPr>
      <w:ind w:firstLine="200" w:firstLineChars="200"/>
    </w:pPr>
    <w:rPr>
      <w:rFonts w:ascii="仿宋_GB2312" w:eastAsia="仿宋_GB2312"/>
      <w:sz w:val="32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标题 11"/>
    <w:basedOn w:val="1"/>
    <w:qFormat/>
    <w:uiPriority w:val="0"/>
    <w:pPr>
      <w:jc w:val="left"/>
      <w:outlineLvl w:val="1"/>
    </w:pPr>
    <w:rPr>
      <w:rFonts w:ascii="仿宋" w:hAnsi="仿宋" w:eastAsia="仿宋"/>
      <w:kern w:val="0"/>
      <w:sz w:val="48"/>
      <w:szCs w:val="48"/>
      <w:lang w:eastAsia="en-US"/>
    </w:rPr>
  </w:style>
  <w:style w:type="paragraph" w:customStyle="1" w:styleId="14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BodyText1I2"/>
    <w:basedOn w:val="11"/>
    <w:qFormat/>
    <w:uiPriority w:val="0"/>
    <w:pPr>
      <w:keepNext/>
      <w:keepLines/>
      <w:spacing w:line="380" w:lineRule="exact"/>
      <w:ind w:firstLine="480"/>
      <w:jc w:val="left"/>
    </w:pPr>
    <w:rPr>
      <w:rFonts w:eastAsia="方正书宋简体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3567</Words>
  <Characters>3732</Characters>
  <Lines>0</Lines>
  <Paragraphs>0</Paragraphs>
  <TotalTime>0</TotalTime>
  <ScaleCrop>false</ScaleCrop>
  <LinksUpToDate>false</LinksUpToDate>
  <CharactersWithSpaces>4656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2024-05-17T03:12:00Z</dcterms:created>
  <dc:creator>李亚恭</dc:creator>
  <cp:lastModifiedBy>连士召</cp:lastModifiedBy>
  <dcterms:modified xsi:type="dcterms:W3CDTF">2024-06-20T07:21:36Z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26B902EEB8EA45D8AECF68E554F7ADCA_12</vt:lpwstr>
  </property>
</Properties>
</file>