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after="312" w:afterLines="100" w:line="240" w:lineRule="auto"/>
        <w:jc w:val="center"/>
        <w:textAlignment w:val="auto"/>
        <w:rPr>
          <w:rFonts w:hint="eastAsia" w:ascii="宋体" w:hAnsi="宋体" w:eastAsia="宋体" w:cs="宋体"/>
          <w:b/>
          <w:bCs/>
          <w:kern w:val="2"/>
          <w:sz w:val="32"/>
        </w:rPr>
      </w:pPr>
      <w:bookmarkStart w:id="0" w:name="_Toc16025304"/>
      <w:r>
        <w:rPr>
          <w:rFonts w:hint="eastAsia" w:ascii="宋体" w:hAnsi="宋体" w:eastAsia="宋体" w:cs="宋体"/>
          <w:b/>
          <w:bCs/>
          <w:kern w:val="2"/>
          <w:sz w:val="32"/>
        </w:rPr>
        <w:t>2023顺平县“寻根尧帝文化，直播顺平味道”</w:t>
      </w:r>
    </w:p>
    <w:p>
      <w:pPr>
        <w:keepNext w:val="0"/>
        <w:keepLines w:val="0"/>
        <w:pageBreakBefore w:val="0"/>
        <w:widowControl w:val="0"/>
        <w:kinsoku/>
        <w:wordWrap/>
        <w:overflowPunct/>
        <w:topLinePunct w:val="0"/>
        <w:autoSpaceDE/>
        <w:autoSpaceDN/>
        <w:bidi w:val="0"/>
        <w:adjustRightInd w:val="0"/>
        <w:snapToGrid w:val="0"/>
        <w:spacing w:before="313" w:beforeLines="100" w:after="312" w:afterLines="100" w:line="240" w:lineRule="auto"/>
        <w:jc w:val="center"/>
        <w:textAlignment w:val="auto"/>
        <w:rPr>
          <w:rFonts w:hint="eastAsia" w:ascii="宋体" w:hAnsi="宋体" w:eastAsia="宋体" w:cs="宋体"/>
          <w:b/>
          <w:bCs/>
          <w:color w:val="auto"/>
          <w:spacing w:val="0"/>
          <w:sz w:val="32"/>
          <w:szCs w:val="28"/>
          <w:highlight w:val="none"/>
          <w:lang w:val="en-US" w:eastAsia="zh-CN"/>
        </w:rPr>
      </w:pPr>
      <w:r>
        <w:rPr>
          <w:rFonts w:hint="eastAsia" w:ascii="宋体" w:hAnsi="宋体" w:eastAsia="宋体" w:cs="宋体"/>
          <w:b/>
          <w:bCs/>
          <w:kern w:val="2"/>
          <w:sz w:val="32"/>
        </w:rPr>
        <w:t>电商直播大赛</w:t>
      </w:r>
      <w:r>
        <w:rPr>
          <w:rFonts w:hint="eastAsia" w:ascii="宋体" w:hAnsi="宋体" w:cs="宋体"/>
          <w:b/>
          <w:bCs/>
          <w:kern w:val="2"/>
          <w:sz w:val="32"/>
          <w:lang w:val="en-US" w:eastAsia="zh-CN"/>
        </w:rPr>
        <w:t>项目</w:t>
      </w:r>
    </w:p>
    <w:p>
      <w:pPr>
        <w:pStyle w:val="2"/>
        <w:rPr>
          <w:rFonts w:hint="eastAsia"/>
          <w:color w:val="auto"/>
        </w:rPr>
      </w:pPr>
    </w:p>
    <w:p>
      <w:pPr>
        <w:adjustRightInd w:val="0"/>
        <w:snapToGrid w:val="0"/>
        <w:spacing w:before="624" w:beforeLines="200" w:after="312" w:afterLines="100"/>
        <w:jc w:val="center"/>
        <w:rPr>
          <w:rFonts w:hint="eastAsia" w:ascii="宋体" w:hAnsi="宋体"/>
          <w:b/>
          <w:bCs/>
          <w:color w:val="auto"/>
          <w:spacing w:val="60"/>
          <w:sz w:val="94"/>
          <w:szCs w:val="84"/>
        </w:rPr>
      </w:pPr>
      <w:r>
        <w:rPr>
          <w:rFonts w:hint="eastAsia" w:ascii="宋体" w:hAnsi="宋体"/>
          <w:b/>
          <w:bCs/>
          <w:color w:val="auto"/>
          <w:spacing w:val="60"/>
          <w:sz w:val="94"/>
          <w:szCs w:val="84"/>
        </w:rPr>
        <w:t>询价文件</w:t>
      </w:r>
    </w:p>
    <w:p>
      <w:pPr>
        <w:adjustRightInd w:val="0"/>
        <w:snapToGrid w:val="0"/>
        <w:spacing w:before="312" w:beforeLines="100" w:after="312" w:afterLines="100"/>
        <w:rPr>
          <w:rFonts w:hint="eastAsia" w:ascii="宋体" w:hAnsi="宋体"/>
          <w:bCs/>
          <w:color w:val="auto"/>
          <w:sz w:val="28"/>
        </w:rPr>
      </w:pPr>
    </w:p>
    <w:p>
      <w:pPr>
        <w:adjustRightInd w:val="0"/>
        <w:snapToGrid w:val="0"/>
        <w:rPr>
          <w:rFonts w:hint="eastAsia" w:ascii="宋体" w:hAnsi="宋体"/>
          <w:bCs/>
          <w:color w:val="auto"/>
          <w:sz w:val="28"/>
          <w:szCs w:val="28"/>
          <w:u w:val="single"/>
        </w:rPr>
      </w:pPr>
    </w:p>
    <w:p>
      <w:pPr>
        <w:adjustRightInd w:val="0"/>
        <w:snapToGrid w:val="0"/>
        <w:rPr>
          <w:rFonts w:hint="eastAsia" w:ascii="宋体" w:hAnsi="宋体"/>
          <w:bCs/>
          <w:color w:val="auto"/>
          <w:sz w:val="28"/>
          <w:szCs w:val="28"/>
          <w:u w:val="single"/>
        </w:rPr>
      </w:pPr>
    </w:p>
    <w:p>
      <w:pPr>
        <w:adjustRightInd w:val="0"/>
        <w:snapToGrid w:val="0"/>
        <w:rPr>
          <w:rFonts w:ascii="宋体" w:hAnsi="宋体"/>
          <w:bCs/>
          <w:color w:val="auto"/>
          <w:sz w:val="28"/>
          <w:szCs w:val="28"/>
          <w:u w:val="single"/>
        </w:rPr>
      </w:pPr>
    </w:p>
    <w:p>
      <w:pPr>
        <w:adjustRightInd w:val="0"/>
        <w:snapToGrid w:val="0"/>
        <w:rPr>
          <w:rFonts w:hint="eastAsia" w:ascii="宋体" w:hAnsi="宋体"/>
          <w:bCs/>
          <w:color w:val="auto"/>
          <w:sz w:val="28"/>
          <w:szCs w:val="28"/>
          <w:u w:val="single"/>
        </w:rPr>
      </w:pPr>
    </w:p>
    <w:p>
      <w:pPr>
        <w:adjustRightInd w:val="0"/>
        <w:snapToGrid w:val="0"/>
        <w:rPr>
          <w:rFonts w:hint="eastAsia" w:ascii="宋体" w:hAnsi="宋体"/>
          <w:bCs/>
          <w:color w:val="auto"/>
          <w:sz w:val="28"/>
          <w:szCs w:val="28"/>
          <w:u w:val="single"/>
        </w:rPr>
      </w:pPr>
    </w:p>
    <w:p>
      <w:pPr>
        <w:adjustRightInd w:val="0"/>
        <w:snapToGrid w:val="0"/>
        <w:rPr>
          <w:rFonts w:hint="eastAsia" w:ascii="宋体" w:hAnsi="宋体"/>
          <w:bCs/>
          <w:color w:val="auto"/>
          <w:sz w:val="28"/>
          <w:szCs w:val="28"/>
          <w:u w:val="single"/>
        </w:rPr>
      </w:pPr>
    </w:p>
    <w:p>
      <w:pPr>
        <w:adjustRightInd w:val="0"/>
        <w:snapToGrid w:val="0"/>
        <w:rPr>
          <w:rFonts w:ascii="宋体" w:hAnsi="宋体"/>
          <w:bCs/>
          <w:color w:val="auto"/>
          <w:sz w:val="28"/>
          <w:szCs w:val="28"/>
          <w:u w:val="single"/>
        </w:rPr>
      </w:pPr>
    </w:p>
    <w:p>
      <w:pPr>
        <w:adjustRightInd w:val="0"/>
        <w:snapToGrid w:val="0"/>
        <w:rPr>
          <w:rFonts w:hint="eastAsia" w:ascii="宋体" w:hAnsi="宋体"/>
          <w:bCs/>
          <w:color w:val="auto"/>
          <w:sz w:val="28"/>
          <w:szCs w:val="28"/>
          <w:u w:val="single"/>
        </w:rPr>
      </w:pPr>
    </w:p>
    <w:p>
      <w:pPr>
        <w:adjustRightInd w:val="0"/>
        <w:snapToGrid w:val="0"/>
        <w:rPr>
          <w:rFonts w:hint="eastAsia" w:ascii="宋体" w:hAnsi="宋体"/>
          <w:bCs/>
          <w:color w:val="auto"/>
          <w:sz w:val="28"/>
          <w:szCs w:val="28"/>
          <w:u w:val="single"/>
        </w:rPr>
      </w:pPr>
    </w:p>
    <w:p>
      <w:pPr>
        <w:adjustRightInd w:val="0"/>
        <w:snapToGrid w:val="0"/>
        <w:spacing w:before="468" w:beforeLines="150" w:after="780" w:afterLines="250"/>
        <w:ind w:firstLine="1699" w:firstLineChars="607"/>
        <w:rPr>
          <w:rFonts w:hint="eastAsia" w:ascii="宋体" w:hAnsi="宋体"/>
          <w:bCs/>
          <w:color w:val="auto"/>
          <w:sz w:val="28"/>
        </w:rPr>
      </w:pPr>
    </w:p>
    <w:p>
      <w:pPr>
        <w:adjustRightInd w:val="0"/>
        <w:snapToGrid w:val="0"/>
        <w:spacing w:before="468" w:beforeLines="150" w:after="780" w:afterLines="250"/>
        <w:ind w:firstLine="1699" w:firstLineChars="607"/>
        <w:rPr>
          <w:rFonts w:hint="eastAsia" w:ascii="宋体" w:hAnsi="宋体" w:eastAsia="宋体"/>
          <w:bCs/>
          <w:color w:val="auto"/>
          <w:sz w:val="28"/>
          <w:lang w:eastAsia="zh-CN"/>
        </w:rPr>
      </w:pPr>
      <w:r>
        <w:rPr>
          <w:rFonts w:hint="eastAsia" w:ascii="宋体" w:hAnsi="宋体"/>
          <w:bCs/>
          <w:color w:val="auto"/>
          <w:sz w:val="28"/>
        </w:rPr>
        <w:t>采 购 人：</w:t>
      </w:r>
      <w:r>
        <w:rPr>
          <w:rFonts w:hint="eastAsia" w:ascii="宋体" w:hAnsi="宋体"/>
          <w:bCs/>
          <w:color w:val="auto"/>
          <w:sz w:val="28"/>
          <w:lang w:val="en-US" w:eastAsia="zh-CN"/>
        </w:rPr>
        <w:t>河北长城新媒体集团电子商务有限公司</w:t>
      </w:r>
    </w:p>
    <w:p>
      <w:pPr>
        <w:adjustRightInd w:val="0"/>
        <w:snapToGrid w:val="0"/>
        <w:spacing w:before="468" w:beforeLines="150" w:after="780" w:afterLines="250"/>
        <w:ind w:firstLine="1699" w:firstLineChars="607"/>
        <w:rPr>
          <w:rFonts w:hint="eastAsia" w:ascii="宋体" w:hAnsi="宋体"/>
          <w:color w:val="auto"/>
          <w:kern w:val="24"/>
          <w:sz w:val="30"/>
          <w:szCs w:val="30"/>
        </w:rPr>
      </w:pPr>
      <w:r>
        <w:rPr>
          <w:rFonts w:hint="eastAsia" w:ascii="宋体" w:hAnsi="宋体"/>
          <w:bCs/>
          <w:color w:val="auto"/>
          <w:sz w:val="28"/>
        </w:rPr>
        <w:t>日     期: 20</w:t>
      </w:r>
      <w:r>
        <w:rPr>
          <w:rFonts w:ascii="宋体" w:hAnsi="宋体"/>
          <w:bCs/>
          <w:color w:val="auto"/>
          <w:sz w:val="28"/>
        </w:rPr>
        <w:t>2</w:t>
      </w:r>
      <w:r>
        <w:rPr>
          <w:rFonts w:hint="eastAsia" w:ascii="宋体" w:hAnsi="宋体"/>
          <w:bCs/>
          <w:color w:val="auto"/>
          <w:sz w:val="28"/>
          <w:lang w:val="en-US" w:eastAsia="zh-CN"/>
        </w:rPr>
        <w:t>3</w:t>
      </w:r>
      <w:r>
        <w:rPr>
          <w:rFonts w:hint="eastAsia" w:ascii="宋体" w:hAnsi="宋体"/>
          <w:bCs/>
          <w:color w:val="auto"/>
          <w:sz w:val="28"/>
        </w:rPr>
        <w:t>年</w:t>
      </w:r>
      <w:r>
        <w:rPr>
          <w:rFonts w:hint="eastAsia" w:ascii="宋体" w:hAnsi="宋体"/>
          <w:bCs/>
          <w:color w:val="auto"/>
          <w:sz w:val="28"/>
          <w:lang w:val="en-US" w:eastAsia="zh-CN"/>
        </w:rPr>
        <w:t>11</w:t>
      </w:r>
      <w:r>
        <w:rPr>
          <w:rFonts w:hint="eastAsia" w:ascii="宋体" w:hAnsi="宋体"/>
          <w:bCs/>
          <w:color w:val="auto"/>
          <w:sz w:val="28"/>
        </w:rPr>
        <w:t>月</w:t>
      </w:r>
    </w:p>
    <w:p>
      <w:pPr>
        <w:adjustRightInd w:val="0"/>
        <w:snapToGrid w:val="0"/>
        <w:spacing w:before="468" w:beforeLines="150" w:after="780" w:afterLines="250"/>
        <w:ind w:firstLine="1821" w:firstLineChars="607"/>
        <w:rPr>
          <w:rFonts w:hint="eastAsia" w:ascii="宋体" w:hAnsi="宋体"/>
          <w:color w:val="auto"/>
          <w:kern w:val="24"/>
          <w:sz w:val="30"/>
          <w:szCs w:val="30"/>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auto"/>
          <w:spacing w:val="0"/>
          <w:sz w:val="44"/>
          <w:szCs w:val="44"/>
          <w:shd w:val="clear" w:color="auto" w:fill="FFFFFF"/>
          <w:lang w:val="en-US" w:eastAsia="zh-CN"/>
        </w:rPr>
      </w:pPr>
    </w:p>
    <w:p>
      <w:pPr>
        <w:adjustRightInd w:val="0"/>
        <w:snapToGrid w:val="0"/>
        <w:spacing w:before="624" w:beforeLines="200" w:after="312" w:afterLines="100"/>
        <w:jc w:val="both"/>
        <w:rPr>
          <w:rFonts w:hint="eastAsia" w:ascii="宋体" w:hAnsi="宋体"/>
          <w:b/>
          <w:bCs/>
          <w:color w:val="auto"/>
          <w:spacing w:val="-20"/>
          <w:sz w:val="26"/>
          <w:szCs w:val="26"/>
          <w:highlight w:val="none"/>
          <w:lang w:val="en-US" w:eastAsia="zh-CN"/>
        </w:rPr>
      </w:pPr>
      <w:r>
        <w:rPr>
          <w:rFonts w:hint="eastAsia" w:ascii="宋体" w:hAnsi="宋体"/>
          <w:b/>
          <w:bCs/>
          <w:color w:val="auto"/>
          <w:spacing w:val="-20"/>
          <w:sz w:val="26"/>
          <w:szCs w:val="26"/>
          <w:highlight w:val="none"/>
          <w:lang w:val="en-US" w:eastAsia="zh-CN"/>
        </w:rPr>
        <w:t>一、</w:t>
      </w:r>
      <w:r>
        <w:rPr>
          <w:rFonts w:hint="eastAsia" w:ascii="宋体" w:hAnsi="宋体"/>
          <w:b/>
          <w:bCs/>
          <w:color w:val="auto"/>
          <w:spacing w:val="0"/>
          <w:sz w:val="26"/>
          <w:szCs w:val="26"/>
          <w:highlight w:val="none"/>
          <w:lang w:val="en-US" w:eastAsia="zh-CN"/>
        </w:rPr>
        <w:t>2023顺平县“寻根尧帝文化，直播顺平味道”电商直播大赛项目询价采购公告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一、项目概况：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采购人名称：</w:t>
      </w:r>
      <w:r>
        <w:rPr>
          <w:rFonts w:hint="eastAsia" w:ascii="宋体" w:hAnsi="宋体" w:eastAsia="宋体" w:cs="宋体"/>
          <w:i w:val="0"/>
          <w:caps w:val="0"/>
          <w:color w:val="auto"/>
          <w:spacing w:val="0"/>
          <w:sz w:val="24"/>
          <w:szCs w:val="24"/>
          <w:shd w:val="clear" w:color="auto" w:fill="FFFFFF"/>
          <w:lang w:val="en-US" w:eastAsia="zh-CN"/>
        </w:rPr>
        <w:t>河北长城新媒体集团电子商务有限公司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项目名称</w:t>
      </w:r>
      <w:r>
        <w:rPr>
          <w:rFonts w:hint="eastAsia" w:ascii="宋体" w:hAnsi="宋体" w:eastAsia="宋体" w:cs="宋体"/>
          <w:i w:val="0"/>
          <w:caps w:val="0"/>
          <w:color w:val="auto"/>
          <w:spacing w:val="0"/>
          <w:sz w:val="24"/>
          <w:szCs w:val="24"/>
          <w:shd w:val="clear" w:color="auto" w:fill="FFFFFF"/>
          <w:lang w:val="en-US" w:eastAsia="zh-CN"/>
        </w:rPr>
        <w:t>：2023顺平县“寻根尧帝文化，直播顺平味道”电商直播大赛项目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lang w:val="en-US"/>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项目预算金额：</w:t>
      </w:r>
      <w:r>
        <w:rPr>
          <w:rFonts w:hint="eastAsia" w:ascii="宋体" w:hAnsi="宋体" w:cs="宋体"/>
          <w:i w:val="0"/>
          <w:caps w:val="0"/>
          <w:color w:val="auto"/>
          <w:spacing w:val="0"/>
          <w:sz w:val="24"/>
          <w:szCs w:val="24"/>
          <w:shd w:val="clear" w:color="auto" w:fill="FFFFFF"/>
          <w:lang w:val="en-US" w:eastAsia="zh-CN"/>
        </w:rPr>
        <w:t>495000元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采购方式：</w:t>
      </w:r>
      <w:r>
        <w:rPr>
          <w:rFonts w:hint="eastAsia" w:ascii="宋体" w:hAnsi="宋体" w:eastAsia="宋体" w:cs="宋体"/>
          <w:i w:val="0"/>
          <w:caps w:val="0"/>
          <w:color w:val="auto"/>
          <w:spacing w:val="0"/>
          <w:sz w:val="24"/>
          <w:szCs w:val="24"/>
          <w:shd w:val="clear" w:color="auto" w:fill="FFFFFF"/>
          <w:lang w:val="en-US" w:eastAsia="zh-CN"/>
        </w:rPr>
        <w:t>询价采购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采购内容：</w:t>
      </w:r>
      <w:r>
        <w:rPr>
          <w:rFonts w:hint="eastAsia" w:ascii="宋体" w:hAnsi="宋体" w:cs="宋体"/>
          <w:i w:val="0"/>
          <w:caps w:val="0"/>
          <w:color w:val="auto"/>
          <w:spacing w:val="0"/>
          <w:sz w:val="24"/>
          <w:szCs w:val="24"/>
          <w:shd w:val="clear" w:color="auto" w:fill="FFFFFF"/>
          <w:lang w:val="en-US" w:eastAsia="zh-CN"/>
        </w:rPr>
        <w:t>根据采购人要求，负责</w:t>
      </w:r>
      <w:r>
        <w:rPr>
          <w:rFonts w:hint="eastAsia" w:ascii="宋体" w:hAnsi="宋体" w:eastAsia="宋体" w:cs="宋体"/>
          <w:i w:val="0"/>
          <w:caps w:val="0"/>
          <w:color w:val="auto"/>
          <w:spacing w:val="0"/>
          <w:sz w:val="24"/>
          <w:szCs w:val="24"/>
          <w:shd w:val="clear" w:color="auto" w:fill="FFFFFF"/>
          <w:lang w:val="en-US" w:eastAsia="zh-CN"/>
        </w:rPr>
        <w:t>2023顺平县“寻根尧帝文化，直播顺平味道”电商直播大赛活</w:t>
      </w:r>
      <w:r>
        <w:rPr>
          <w:rFonts w:hint="eastAsia" w:ascii="宋体" w:hAnsi="宋体" w:cs="宋体"/>
          <w:i w:val="0"/>
          <w:caps w:val="0"/>
          <w:color w:val="auto"/>
          <w:spacing w:val="0"/>
          <w:sz w:val="24"/>
          <w:szCs w:val="24"/>
          <w:shd w:val="clear" w:color="auto" w:fill="FFFFFF"/>
          <w:lang w:val="en-US" w:eastAsia="zh-CN"/>
        </w:rPr>
        <w:t>动各类服务事项，包括但不限于赛前各项工作、主播培训工作、直播大赛活动、签约仪式等。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6.项目实施地点：采</w:t>
      </w:r>
      <w:r>
        <w:rPr>
          <w:rFonts w:hint="eastAsia" w:ascii="宋体" w:hAnsi="宋体" w:cs="宋体"/>
          <w:i w:val="0"/>
          <w:caps w:val="0"/>
          <w:color w:val="auto"/>
          <w:spacing w:val="0"/>
          <w:sz w:val="24"/>
          <w:szCs w:val="24"/>
          <w:shd w:val="clear" w:color="auto" w:fill="FFFFFF"/>
          <w:lang w:val="en-US" w:eastAsia="zh-CN"/>
        </w:rPr>
        <w:t>购人指定地点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cs="宋体"/>
          <w:i w:val="0"/>
          <w:caps w:val="0"/>
          <w:color w:val="auto"/>
          <w:spacing w:val="0"/>
          <w:sz w:val="24"/>
          <w:szCs w:val="24"/>
          <w:shd w:val="clear" w:color="auto" w:fill="FFFFFF"/>
          <w:lang w:eastAsia="zh-CN"/>
        </w:rPr>
        <w:t>服务</w:t>
      </w:r>
      <w:r>
        <w:rPr>
          <w:rFonts w:hint="eastAsia" w:ascii="宋体" w:hAnsi="宋体" w:eastAsia="宋体" w:cs="宋体"/>
          <w:i w:val="0"/>
          <w:caps w:val="0"/>
          <w:color w:val="auto"/>
          <w:spacing w:val="0"/>
          <w:sz w:val="24"/>
          <w:szCs w:val="24"/>
          <w:shd w:val="clear" w:color="auto" w:fill="FFFFFF"/>
        </w:rPr>
        <w:t>时间：</w:t>
      </w:r>
      <w:r>
        <w:rPr>
          <w:rFonts w:hint="eastAsia" w:ascii="宋体" w:hAnsi="宋体" w:eastAsia="宋体" w:cs="宋体"/>
          <w:i w:val="0"/>
          <w:caps w:val="0"/>
          <w:color w:val="auto"/>
          <w:spacing w:val="0"/>
          <w:sz w:val="24"/>
          <w:szCs w:val="24"/>
          <w:shd w:val="clear" w:color="auto" w:fill="FFFFFF"/>
          <w:lang w:val="en-US" w:eastAsia="zh-CN"/>
        </w:rPr>
        <w:t>签订合同之日起至2023年</w:t>
      </w:r>
      <w:r>
        <w:rPr>
          <w:rFonts w:hint="eastAsia" w:ascii="宋体" w:hAnsi="宋体" w:cs="宋体"/>
          <w:i w:val="0"/>
          <w:caps w:val="0"/>
          <w:color w:val="auto"/>
          <w:spacing w:val="0"/>
          <w:sz w:val="24"/>
          <w:szCs w:val="24"/>
          <w:shd w:val="clear" w:color="auto" w:fill="FFFFFF"/>
          <w:lang w:val="en-US" w:eastAsia="zh-CN"/>
        </w:rPr>
        <w:t>11</w:t>
      </w:r>
      <w:r>
        <w:rPr>
          <w:rFonts w:hint="eastAsia" w:ascii="宋体" w:hAnsi="宋体" w:eastAsia="宋体" w:cs="宋体"/>
          <w:i w:val="0"/>
          <w:caps w:val="0"/>
          <w:color w:val="auto"/>
          <w:spacing w:val="0"/>
          <w:sz w:val="24"/>
          <w:szCs w:val="24"/>
          <w:shd w:val="clear" w:color="auto" w:fill="FFFFFF"/>
          <w:lang w:val="en-US" w:eastAsia="zh-CN"/>
        </w:rPr>
        <w:t>月</w:t>
      </w:r>
      <w:r>
        <w:rPr>
          <w:rFonts w:hint="eastAsia" w:ascii="宋体" w:hAnsi="宋体" w:cs="宋体"/>
          <w:i w:val="0"/>
          <w:caps w:val="0"/>
          <w:color w:val="auto"/>
          <w:spacing w:val="0"/>
          <w:sz w:val="24"/>
          <w:szCs w:val="24"/>
          <w:shd w:val="clear" w:color="auto" w:fill="FFFFFF"/>
          <w:lang w:val="en-US" w:eastAsia="zh-CN"/>
        </w:rPr>
        <w:t>22</w:t>
      </w:r>
      <w:r>
        <w:rPr>
          <w:rFonts w:hint="eastAsia" w:ascii="宋体" w:hAnsi="宋体" w:eastAsia="宋体" w:cs="宋体"/>
          <w:i w:val="0"/>
          <w:caps w:val="0"/>
          <w:color w:val="auto"/>
          <w:spacing w:val="0"/>
          <w:sz w:val="24"/>
          <w:szCs w:val="24"/>
          <w:shd w:val="clear" w:color="auto" w:fill="FFFFFF"/>
          <w:lang w:val="en-US" w:eastAsia="zh-CN"/>
        </w:rPr>
        <w:t>日</w:t>
      </w:r>
      <w:r>
        <w:rPr>
          <w:rFonts w:hint="eastAsia" w:ascii="宋体" w:hAnsi="宋体" w:cs="宋体"/>
          <w:i w:val="0"/>
          <w:caps w:val="0"/>
          <w:color w:val="auto"/>
          <w:spacing w:val="0"/>
          <w:sz w:val="24"/>
          <w:szCs w:val="24"/>
          <w:shd w:val="clear" w:color="auto" w:fill="FFFFFF"/>
          <w:lang w:val="en-US" w:eastAsia="zh-CN"/>
        </w:rPr>
        <w:t>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二、投标人资格要求：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在中国境内依法注册的法人或其他经济组织，具有与本次招标内容相适应的经营范围和能力；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商业信誉良好，未被列入国家信息中心“信用中国”失信被执行人名单；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auto"/>
          <w:spacing w:val="0"/>
          <w:sz w:val="24"/>
          <w:szCs w:val="24"/>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三、</w:t>
      </w:r>
      <w:r>
        <w:rPr>
          <w:rFonts w:hint="eastAsia" w:ascii="宋体" w:hAnsi="宋体" w:cs="宋体"/>
          <w:b/>
          <w:bCs/>
          <w:i w:val="0"/>
          <w:caps w:val="0"/>
          <w:color w:val="auto"/>
          <w:spacing w:val="0"/>
          <w:sz w:val="24"/>
          <w:szCs w:val="24"/>
          <w:shd w:val="clear" w:color="auto" w:fill="FFFFFF"/>
          <w:lang w:val="en-US" w:eastAsia="zh-CN"/>
        </w:rPr>
        <w:t>响应文件</w:t>
      </w:r>
      <w:r>
        <w:rPr>
          <w:rFonts w:hint="eastAsia" w:ascii="宋体" w:hAnsi="宋体" w:eastAsia="宋体" w:cs="宋体"/>
          <w:b/>
          <w:bCs/>
          <w:i w:val="0"/>
          <w:caps w:val="0"/>
          <w:color w:val="auto"/>
          <w:spacing w:val="0"/>
          <w:sz w:val="24"/>
          <w:szCs w:val="24"/>
          <w:shd w:val="clear" w:color="auto" w:fill="FFFFFF"/>
          <w:lang w:val="en-US" w:eastAsia="zh-CN"/>
        </w:rPr>
        <w:t>递交：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开标时间：20</w:t>
      </w:r>
      <w:r>
        <w:rPr>
          <w:rFonts w:hint="eastAsia" w:ascii="宋体" w:hAnsi="宋体" w:cs="宋体"/>
          <w:i w:val="0"/>
          <w:caps w:val="0"/>
          <w:color w:val="auto"/>
          <w:spacing w:val="0"/>
          <w:sz w:val="24"/>
          <w:szCs w:val="24"/>
          <w:shd w:val="clear" w:color="auto" w:fill="FFFFFF"/>
          <w:lang w:val="en-US" w:eastAsia="zh-CN"/>
        </w:rPr>
        <w:t>23</w:t>
      </w:r>
      <w:r>
        <w:rPr>
          <w:rFonts w:hint="eastAsia" w:ascii="宋体" w:hAnsi="宋体" w:eastAsia="宋体" w:cs="宋体"/>
          <w:i w:val="0"/>
          <w:caps w:val="0"/>
          <w:color w:val="auto"/>
          <w:spacing w:val="0"/>
          <w:sz w:val="24"/>
          <w:szCs w:val="24"/>
          <w:shd w:val="clear" w:color="auto" w:fill="FFFFFF"/>
        </w:rPr>
        <w:t>年</w:t>
      </w:r>
      <w:r>
        <w:rPr>
          <w:rFonts w:hint="eastAsia" w:ascii="宋体" w:hAnsi="宋体" w:cs="宋体"/>
          <w:i w:val="0"/>
          <w:caps w:val="0"/>
          <w:color w:val="auto"/>
          <w:spacing w:val="0"/>
          <w:sz w:val="24"/>
          <w:szCs w:val="24"/>
          <w:shd w:val="clear" w:color="auto" w:fill="FFFFFF"/>
          <w:lang w:val="en-US" w:eastAsia="zh-CN"/>
        </w:rPr>
        <w:t>11</w:t>
      </w:r>
      <w:r>
        <w:rPr>
          <w:rFonts w:hint="eastAsia" w:ascii="宋体" w:hAnsi="宋体" w:eastAsia="宋体" w:cs="宋体"/>
          <w:i w:val="0"/>
          <w:caps w:val="0"/>
          <w:color w:val="auto"/>
          <w:spacing w:val="0"/>
          <w:sz w:val="24"/>
          <w:szCs w:val="24"/>
          <w:shd w:val="clear" w:color="auto" w:fill="FFFFFF"/>
        </w:rPr>
        <w:t>月</w:t>
      </w:r>
      <w:r>
        <w:rPr>
          <w:rFonts w:hint="eastAsia" w:ascii="宋体" w:hAnsi="宋体" w:cs="宋体"/>
          <w:i w:val="0"/>
          <w:caps w:val="0"/>
          <w:color w:val="auto"/>
          <w:spacing w:val="0"/>
          <w:sz w:val="24"/>
          <w:szCs w:val="24"/>
          <w:shd w:val="clear" w:color="auto" w:fill="FFFFFF"/>
          <w:lang w:val="en-US" w:eastAsia="zh-CN"/>
        </w:rPr>
        <w:t>16</w:t>
      </w:r>
      <w:r>
        <w:rPr>
          <w:rFonts w:hint="eastAsia" w:ascii="宋体" w:hAnsi="宋体" w:eastAsia="宋体" w:cs="宋体"/>
          <w:i w:val="0"/>
          <w:caps w:val="0"/>
          <w:color w:val="auto"/>
          <w:spacing w:val="0"/>
          <w:sz w:val="24"/>
          <w:szCs w:val="24"/>
          <w:shd w:val="clear" w:color="auto" w:fill="FFFFFF"/>
        </w:rPr>
        <w:t>日 9:30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开标地点：</w:t>
      </w:r>
      <w:r>
        <w:rPr>
          <w:rFonts w:hint="eastAsia" w:ascii="宋体" w:hAnsi="宋体" w:cs="宋体"/>
          <w:i w:val="0"/>
          <w:caps w:val="0"/>
          <w:color w:val="auto"/>
          <w:spacing w:val="0"/>
          <w:sz w:val="24"/>
          <w:szCs w:val="24"/>
          <w:shd w:val="clear" w:color="auto" w:fill="FFFFFF"/>
          <w:lang w:val="en-US" w:eastAsia="zh-CN"/>
        </w:rPr>
        <w:t>河北省石家庄市桥西区裕华西路186号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b/>
          <w:bCs/>
          <w:i w:val="0"/>
          <w:caps w:val="0"/>
          <w:color w:val="auto"/>
          <w:spacing w:val="0"/>
          <w:sz w:val="24"/>
          <w:szCs w:val="24"/>
          <w:shd w:val="clear" w:color="auto" w:fill="FFFFFF"/>
        </w:rPr>
      </w:pPr>
      <w:r>
        <w:rPr>
          <w:rFonts w:hint="eastAsia" w:ascii="宋体" w:hAnsi="宋体" w:eastAsia="宋体" w:cs="宋体"/>
          <w:b/>
          <w:bCs/>
          <w:i w:val="0"/>
          <w:caps w:val="0"/>
          <w:color w:val="auto"/>
          <w:spacing w:val="0"/>
          <w:sz w:val="24"/>
          <w:szCs w:val="24"/>
          <w:shd w:val="clear" w:color="auto" w:fill="FFFFFF"/>
          <w:lang w:val="en-US" w:eastAsia="zh-CN"/>
        </w:rPr>
        <w:t>四、</w:t>
      </w:r>
      <w:r>
        <w:rPr>
          <w:rFonts w:hint="eastAsia" w:ascii="宋体" w:hAnsi="宋体" w:eastAsia="宋体" w:cs="宋体"/>
          <w:b/>
          <w:bCs/>
          <w:i w:val="0"/>
          <w:caps w:val="0"/>
          <w:color w:val="auto"/>
          <w:spacing w:val="0"/>
          <w:sz w:val="24"/>
          <w:szCs w:val="24"/>
          <w:shd w:val="clear" w:color="auto" w:fill="FFFFFF"/>
        </w:rPr>
        <w:t>联系方式：</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项目</w:t>
      </w:r>
      <w:r>
        <w:rPr>
          <w:rFonts w:hint="eastAsia" w:ascii="宋体" w:hAnsi="宋体" w:eastAsia="宋体" w:cs="宋体"/>
          <w:i w:val="0"/>
          <w:caps w:val="0"/>
          <w:color w:val="auto"/>
          <w:spacing w:val="0"/>
          <w:sz w:val="24"/>
          <w:szCs w:val="24"/>
          <w:shd w:val="clear" w:color="auto" w:fill="FFFFFF"/>
        </w:rPr>
        <w:t>联系人：</w:t>
      </w:r>
      <w:r>
        <w:rPr>
          <w:rFonts w:hint="eastAsia" w:ascii="宋体" w:hAnsi="宋体" w:cs="宋体"/>
          <w:i w:val="0"/>
          <w:caps w:val="0"/>
          <w:color w:val="auto"/>
          <w:spacing w:val="0"/>
          <w:sz w:val="24"/>
          <w:szCs w:val="24"/>
          <w:shd w:val="clear" w:color="auto" w:fill="FFFFFF"/>
          <w:lang w:val="en-US" w:eastAsia="zh-CN"/>
        </w:rPr>
        <w:t>连士召</w:t>
      </w:r>
      <w:r>
        <w:rPr>
          <w:rFonts w:hint="eastAsia" w:ascii="宋体" w:hAnsi="宋体" w:eastAsia="宋体" w:cs="宋体"/>
          <w:i w:val="0"/>
          <w:caps w:val="0"/>
          <w:color w:val="auto"/>
          <w:spacing w:val="0"/>
          <w:sz w:val="24"/>
          <w:szCs w:val="24"/>
          <w:shd w:val="clear" w:color="auto" w:fill="FFFFFF"/>
          <w:lang w:val="en-US" w:eastAsia="zh-CN"/>
        </w:rPr>
        <w:t xml:space="preserve">            </w:t>
      </w:r>
      <w:r>
        <w:rPr>
          <w:rFonts w:hint="eastAsia" w:ascii="宋体" w:hAnsi="宋体" w:eastAsia="宋体" w:cs="宋体"/>
          <w:i w:val="0"/>
          <w:caps w:val="0"/>
          <w:color w:val="auto"/>
          <w:spacing w:val="0"/>
          <w:sz w:val="24"/>
          <w:szCs w:val="24"/>
          <w:shd w:val="clear" w:color="auto" w:fill="FFFFFF"/>
        </w:rPr>
        <w:t>联系电话：</w:t>
      </w:r>
      <w:r>
        <w:rPr>
          <w:rFonts w:hint="eastAsia" w:ascii="宋体" w:hAnsi="宋体" w:cs="宋体"/>
          <w:i w:val="0"/>
          <w:caps w:val="0"/>
          <w:color w:val="auto"/>
          <w:spacing w:val="0"/>
          <w:sz w:val="24"/>
          <w:szCs w:val="24"/>
          <w:shd w:val="clear" w:color="auto" w:fill="FFFFFF"/>
          <w:lang w:val="en-US" w:eastAsia="zh-CN"/>
        </w:rPr>
        <w:t>17703317890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监督电话：</w:t>
      </w:r>
      <w:r>
        <w:rPr>
          <w:rFonts w:hint="eastAsia" w:ascii="宋体" w:hAnsi="宋体" w:eastAsia="宋体" w:cs="宋体"/>
          <w:i w:val="0"/>
          <w:caps w:val="0"/>
          <w:color w:val="auto"/>
          <w:spacing w:val="0"/>
          <w:sz w:val="24"/>
          <w:szCs w:val="24"/>
          <w:shd w:val="clear" w:color="auto" w:fill="FFFFFF"/>
          <w:lang w:val="en-US" w:eastAsia="zh-CN"/>
        </w:rPr>
        <w:t>0311-89863387</w:t>
      </w:r>
    </w:p>
    <w:p>
      <w:pPr>
        <w:autoSpaceDE w:val="0"/>
        <w:autoSpaceDN w:val="0"/>
        <w:adjustRightInd w:val="0"/>
        <w:spacing w:before="468" w:beforeLines="150"/>
        <w:jc w:val="center"/>
        <w:rPr>
          <w:rFonts w:hint="eastAsia" w:ascii="宋体" w:hAnsi="宋体" w:eastAsia="宋体" w:cs="Times New Roman"/>
          <w:b/>
          <w:bCs/>
          <w:color w:val="auto"/>
          <w:kern w:val="0"/>
          <w:sz w:val="32"/>
          <w:szCs w:val="32"/>
          <w:lang w:val="en-US" w:eastAsia="zh-CN" w:bidi="ar-SA"/>
        </w:rPr>
      </w:pPr>
      <w:r>
        <w:rPr>
          <w:rFonts w:hint="eastAsia" w:ascii="宋体" w:hAnsi="宋体" w:cs="Times New Roman"/>
          <w:b/>
          <w:bCs/>
          <w:color w:val="auto"/>
          <w:kern w:val="0"/>
          <w:sz w:val="32"/>
          <w:szCs w:val="32"/>
          <w:lang w:val="en-US" w:eastAsia="zh-CN" w:bidi="ar-SA"/>
        </w:rPr>
        <w:br w:type="page"/>
      </w:r>
      <w:r>
        <w:rPr>
          <w:rFonts w:hint="eastAsia" w:ascii="宋体" w:hAnsi="宋体" w:cs="Times New Roman"/>
          <w:b/>
          <w:bCs/>
          <w:color w:val="auto"/>
          <w:kern w:val="0"/>
          <w:sz w:val="32"/>
          <w:szCs w:val="32"/>
          <w:lang w:val="en-US" w:eastAsia="zh-CN" w:bidi="ar-SA"/>
        </w:rPr>
        <w:t>二</w:t>
      </w:r>
      <w:r>
        <w:rPr>
          <w:rFonts w:hint="eastAsia" w:ascii="宋体" w:hAnsi="宋体" w:eastAsia="宋体" w:cs="Times New Roman"/>
          <w:b/>
          <w:bCs/>
          <w:color w:val="auto"/>
          <w:kern w:val="0"/>
          <w:sz w:val="32"/>
          <w:szCs w:val="32"/>
          <w:lang w:val="en-US" w:eastAsia="zh-CN" w:bidi="ar-SA"/>
        </w:rPr>
        <w:t>、采购项目要求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rPr>
          <w:rFonts w:hint="default" w:ascii="仿宋" w:hAnsi="仿宋" w:eastAsia="仿宋" w:cs="Times New Roman"/>
          <w:b/>
          <w:bCs w:val="0"/>
          <w:color w:val="auto"/>
          <w:sz w:val="28"/>
          <w:szCs w:val="21"/>
          <w:highlight w:val="none"/>
          <w:lang w:val="en-US" w:eastAsia="zh-CN"/>
        </w:rPr>
      </w:pPr>
      <w:r>
        <w:rPr>
          <w:rFonts w:hint="eastAsia" w:ascii="仿宋" w:hAnsi="仿宋" w:eastAsia="仿宋" w:cs="Times New Roman"/>
          <w:b/>
          <w:bCs w:val="0"/>
          <w:color w:val="auto"/>
          <w:sz w:val="28"/>
          <w:szCs w:val="21"/>
          <w:highlight w:val="none"/>
          <w:lang w:val="en-US" w:eastAsia="zh-CN"/>
        </w:rPr>
        <w:t>1.项目概括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仿宋" w:hAnsi="仿宋" w:eastAsia="仿宋" w:cs="Times New Roman"/>
          <w:b/>
          <w:bCs w:val="0"/>
          <w:color w:val="auto"/>
          <w:sz w:val="28"/>
          <w:szCs w:val="21"/>
          <w:highlight w:val="none"/>
          <w:lang w:val="en-US" w:eastAsia="zh-CN"/>
        </w:rPr>
      </w:pPr>
      <w:r>
        <w:rPr>
          <w:rFonts w:hint="eastAsia" w:ascii="宋体" w:hAnsi="宋体" w:cs="宋体"/>
          <w:i w:val="0"/>
          <w:caps w:val="0"/>
          <w:color w:val="auto"/>
          <w:spacing w:val="0"/>
          <w:sz w:val="24"/>
          <w:szCs w:val="24"/>
          <w:shd w:val="clear" w:color="auto" w:fill="FFFFFF"/>
          <w:lang w:val="en-US" w:eastAsia="zh-CN"/>
        </w:rPr>
        <w:t>根据采购人要求，负责</w:t>
      </w:r>
      <w:r>
        <w:rPr>
          <w:rFonts w:hint="eastAsia" w:ascii="宋体" w:hAnsi="宋体" w:eastAsia="宋体" w:cs="宋体"/>
          <w:i w:val="0"/>
          <w:caps w:val="0"/>
          <w:color w:val="auto"/>
          <w:spacing w:val="0"/>
          <w:sz w:val="24"/>
          <w:szCs w:val="24"/>
          <w:shd w:val="clear" w:color="auto" w:fill="FFFFFF"/>
          <w:lang w:val="en-US" w:eastAsia="zh-CN"/>
        </w:rPr>
        <w:t>2023顺平县“寻根尧帝文化，直播顺平味道”电商直播大赛活</w:t>
      </w:r>
      <w:r>
        <w:rPr>
          <w:rFonts w:hint="eastAsia" w:ascii="宋体" w:hAnsi="宋体" w:cs="宋体"/>
          <w:i w:val="0"/>
          <w:caps w:val="0"/>
          <w:color w:val="auto"/>
          <w:spacing w:val="0"/>
          <w:sz w:val="24"/>
          <w:szCs w:val="24"/>
          <w:shd w:val="clear" w:color="auto" w:fill="FFFFFF"/>
          <w:lang w:val="en-US" w:eastAsia="zh-CN"/>
        </w:rPr>
        <w:t>动各类服务事项，包括但不限于赛前各项工作、主播培训工作、直播大赛活动、签约仪式等。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rPr>
          <w:rFonts w:hint="eastAsia" w:ascii="仿宋" w:hAnsi="仿宋" w:eastAsia="仿宋" w:cs="Times New Roman"/>
          <w:b/>
          <w:bCs w:val="0"/>
          <w:color w:val="auto"/>
          <w:sz w:val="28"/>
          <w:szCs w:val="21"/>
          <w:highlight w:val="none"/>
          <w:lang w:val="en-US" w:eastAsia="zh-CN"/>
        </w:rPr>
      </w:pPr>
      <w:r>
        <w:rPr>
          <w:rFonts w:hint="eastAsia" w:ascii="仿宋" w:hAnsi="仿宋" w:eastAsia="仿宋" w:cs="Times New Roman"/>
          <w:b/>
          <w:bCs w:val="0"/>
          <w:color w:val="auto"/>
          <w:sz w:val="28"/>
          <w:szCs w:val="21"/>
          <w:highlight w:val="none"/>
          <w:lang w:val="en-US" w:eastAsia="zh-CN"/>
        </w:rPr>
        <w:t>2.采购内容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i w:val="0"/>
          <w:caps w:val="0"/>
          <w:color w:val="auto"/>
          <w:spacing w:val="0"/>
          <w:kern w:val="2"/>
          <w:sz w:val="24"/>
          <w:szCs w:val="24"/>
          <w:shd w:val="clear" w:color="auto" w:fill="FFFFFF"/>
          <w:lang w:val="en-US" w:eastAsia="zh-CN" w:bidi="ar-SA"/>
        </w:rPr>
      </w:pPr>
      <w:r>
        <w:rPr>
          <w:rFonts w:hint="eastAsia" w:cs="仿宋_GB2312"/>
        </w:rPr>
        <w:t>本次2023年</w:t>
      </w:r>
      <w:r>
        <w:rPr>
          <w:rFonts w:hint="eastAsia" w:cs="仿宋_GB2312"/>
          <w:lang w:eastAsia="zh-CN"/>
        </w:rPr>
        <w:t>“</w:t>
      </w:r>
      <w:r>
        <w:rPr>
          <w:rFonts w:hint="eastAsia" w:cs="仿宋_GB2312"/>
        </w:rPr>
        <w:t>寻根尧帝文化，直播顺平味道</w:t>
      </w:r>
      <w:r>
        <w:rPr>
          <w:rFonts w:hint="eastAsia" w:cs="仿宋_GB2312"/>
          <w:lang w:eastAsia="zh-CN"/>
        </w:rPr>
        <w:t>”</w:t>
      </w:r>
      <w:r>
        <w:rPr>
          <w:rFonts w:hint="eastAsia" w:cs="仿宋_GB2312"/>
        </w:rPr>
        <w:t>电商直播大赛</w:t>
      </w:r>
      <w:r>
        <w:rPr>
          <w:rFonts w:hint="eastAsia"/>
        </w:rPr>
        <w:t>，</w:t>
      </w:r>
      <w:r>
        <w:rPr>
          <w:rFonts w:hint="eastAsia"/>
          <w:lang w:val="en-US" w:eastAsia="zh-CN"/>
        </w:rPr>
        <w:t>作为</w:t>
      </w:r>
      <w:r>
        <w:rPr>
          <w:rFonts w:hint="eastAsia" w:ascii="宋体" w:hAnsi="宋体" w:cs="宋体"/>
          <w:color w:val="auto"/>
          <w:sz w:val="24"/>
          <w:lang w:eastAsia="zh-CN"/>
        </w:rPr>
        <w:t>河北省文化产业新媒体主播推广矩阵系统</w:t>
      </w:r>
      <w:r>
        <w:rPr>
          <w:rFonts w:hint="eastAsia" w:ascii="宋体" w:hAnsi="宋体" w:cs="宋体"/>
          <w:color w:val="auto"/>
          <w:sz w:val="24"/>
          <w:lang w:val="en-US" w:eastAsia="zh-CN"/>
        </w:rPr>
        <w:t>项目推介河北特色农产品活动之一，</w:t>
      </w:r>
      <w:r>
        <w:rPr>
          <w:rFonts w:hint="eastAsia"/>
        </w:rPr>
        <w:t>立足顺平县县域，</w:t>
      </w:r>
      <w:r>
        <w:rPr>
          <w:rFonts w:hint="eastAsia" w:cs="仿宋"/>
        </w:rPr>
        <w:t>开启顺平县农特产品直播带货的“新零售模式”，逐步推动直播示范发展，</w:t>
      </w:r>
      <w:r>
        <w:rPr>
          <w:rFonts w:hint="eastAsia" w:cs="仿宋_GB2312"/>
          <w:kern w:val="0"/>
        </w:rPr>
        <w:t>拓展培育农特产品企业线上销售渠道，通过“以赛助培、以赛促学、以赛育才、以赛聚才”的方式，提升县域内涉农企业、合作社参与抖音直播平台的应用水平，为</w:t>
      </w:r>
      <w:r>
        <w:rPr>
          <w:rFonts w:hint="eastAsia" w:cs="仿宋_GB2312"/>
          <w:kern w:val="0"/>
          <w:lang w:val="en-US" w:eastAsia="zh-CN"/>
        </w:rPr>
        <w:t>推介</w:t>
      </w:r>
      <w:r>
        <w:rPr>
          <w:rFonts w:hint="eastAsia" w:ascii="宋体" w:hAnsi="宋体" w:eastAsia="宋体" w:cs="宋体"/>
          <w:b w:val="0"/>
          <w:bCs w:val="0"/>
          <w:color w:val="auto"/>
          <w:sz w:val="24"/>
          <w:szCs w:val="24"/>
          <w:highlight w:val="none"/>
          <w:lang w:val="en-US" w:eastAsia="zh-CN"/>
        </w:rPr>
        <w:t>本地特色产品，助力河北品牌推广、文化传播、乡村振兴等</w:t>
      </w:r>
      <w:r>
        <w:rPr>
          <w:rFonts w:hint="eastAsia" w:cs="仿宋_GB2312"/>
          <w:kern w:val="0"/>
        </w:rPr>
        <w:t>增添新动能。</w:t>
      </w:r>
      <w:r>
        <w:rPr>
          <w:rFonts w:hint="eastAsia" w:ascii="宋体" w:hAnsi="宋体" w:cs="宋体"/>
          <w:i w:val="0"/>
          <w:caps w:val="0"/>
          <w:color w:val="auto"/>
          <w:spacing w:val="0"/>
          <w:kern w:val="2"/>
          <w:sz w:val="24"/>
          <w:szCs w:val="24"/>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caps w:val="0"/>
          <w:color w:val="auto"/>
          <w:spacing w:val="0"/>
          <w:kern w:val="2"/>
          <w:sz w:val="24"/>
          <w:szCs w:val="24"/>
          <w:shd w:val="clear" w:color="auto" w:fill="FFFFFF"/>
          <w:lang w:val="en-US" w:eastAsia="zh-CN" w:bidi="ar-SA"/>
        </w:rPr>
      </w:pPr>
      <w:r>
        <w:rPr>
          <w:rFonts w:hint="eastAsia" w:ascii="Calibri" w:hAnsi="Calibri" w:eastAsia="宋体" w:cs="仿宋_GB2312"/>
          <w:kern w:val="0"/>
          <w:sz w:val="24"/>
          <w:lang w:val="en-US" w:eastAsia="zh-CN" w:bidi="ar"/>
        </w:rPr>
        <w:t>本次活动主要以农特产品电商直播方向为主题，</w:t>
      </w:r>
      <w:bookmarkStart w:id="18" w:name="_GoBack"/>
      <w:bookmarkEnd w:id="18"/>
      <w:r>
        <w:rPr>
          <w:rFonts w:hint="eastAsia" w:ascii="Calibri" w:hAnsi="Calibri" w:eastAsia="宋体" w:cs="仿宋_GB2312"/>
          <w:kern w:val="0"/>
          <w:sz w:val="24"/>
          <w:lang w:val="en-US" w:eastAsia="zh-CN" w:bidi="ar"/>
        </w:rPr>
        <w:t>采用培训及直播评比的方式。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0" w:firstLineChars="200"/>
        <w:textAlignment w:val="auto"/>
        <w:rPr>
          <w:rFonts w:hint="eastAsia" w:ascii="宋体" w:hAnsi="宋体" w:eastAsia="宋体" w:cs="宋体"/>
          <w:i w:val="0"/>
          <w:caps w:val="0"/>
          <w:color w:val="auto"/>
          <w:spacing w:val="0"/>
          <w:kern w:val="2"/>
          <w:sz w:val="24"/>
          <w:szCs w:val="24"/>
          <w:shd w:val="clear" w:color="auto" w:fill="FFFFFF"/>
          <w:lang w:val="en-US" w:eastAsia="zh-CN" w:bidi="ar-SA"/>
        </w:rPr>
      </w:pPr>
      <w:r>
        <w:rPr>
          <w:rFonts w:hint="eastAsia" w:ascii="宋体" w:hAnsi="宋体" w:cs="宋体"/>
          <w:i w:val="0"/>
          <w:caps w:val="0"/>
          <w:color w:val="auto"/>
          <w:spacing w:val="0"/>
          <w:kern w:val="2"/>
          <w:sz w:val="24"/>
          <w:szCs w:val="24"/>
          <w:shd w:val="clear" w:color="auto" w:fill="FFFFFF"/>
          <w:lang w:val="en-US" w:eastAsia="zh-CN" w:bidi="ar-SA"/>
        </w:rPr>
        <w:t>1.</w:t>
      </w:r>
      <w:r>
        <w:rPr>
          <w:rFonts w:hint="eastAsia" w:ascii="宋体" w:hAnsi="宋体" w:eastAsia="宋体" w:cs="宋体"/>
          <w:i w:val="0"/>
          <w:caps w:val="0"/>
          <w:color w:val="auto"/>
          <w:spacing w:val="0"/>
          <w:kern w:val="2"/>
          <w:sz w:val="24"/>
          <w:szCs w:val="24"/>
          <w:shd w:val="clear" w:color="auto" w:fill="FFFFFF"/>
          <w:lang w:val="en-US" w:eastAsia="zh-CN" w:bidi="ar-SA"/>
        </w:rPr>
        <w:t>根据采购人要求，</w:t>
      </w:r>
      <w:r>
        <w:rPr>
          <w:rFonts w:hint="eastAsia" w:ascii="宋体" w:hAnsi="宋体" w:cs="宋体"/>
          <w:i w:val="0"/>
          <w:caps w:val="0"/>
          <w:color w:val="auto"/>
          <w:spacing w:val="0"/>
          <w:kern w:val="2"/>
          <w:sz w:val="24"/>
          <w:szCs w:val="24"/>
          <w:shd w:val="clear" w:color="auto" w:fill="FFFFFF"/>
          <w:lang w:val="en-US" w:eastAsia="zh-CN" w:bidi="ar-SA"/>
        </w:rPr>
        <w:t>筹办</w:t>
      </w:r>
      <w:r>
        <w:rPr>
          <w:rFonts w:hint="eastAsia" w:ascii="宋体" w:hAnsi="宋体" w:eastAsia="宋体" w:cs="宋体"/>
          <w:i w:val="0"/>
          <w:caps w:val="0"/>
          <w:color w:val="auto"/>
          <w:spacing w:val="0"/>
          <w:sz w:val="24"/>
          <w:szCs w:val="24"/>
          <w:shd w:val="clear" w:color="auto" w:fill="FFFFFF"/>
          <w:lang w:val="en-US" w:eastAsia="zh-CN"/>
        </w:rPr>
        <w:t>2023顺平县“寻根尧帝文化，直播顺平味道”电商直播大赛</w:t>
      </w:r>
      <w:r>
        <w:rPr>
          <w:rFonts w:hint="eastAsia" w:ascii="宋体" w:hAnsi="宋体" w:cs="宋体"/>
          <w:i w:val="0"/>
          <w:caps w:val="0"/>
          <w:color w:val="auto"/>
          <w:spacing w:val="0"/>
          <w:sz w:val="24"/>
          <w:szCs w:val="24"/>
          <w:shd w:val="clear" w:color="auto" w:fill="FFFFFF"/>
          <w:lang w:val="en-US" w:eastAsia="zh-CN"/>
        </w:rPr>
        <w:t>活动赛事活动及签约仪式，要求提供场地、人员、物料、宣传资料、技术支持等服务内容，确保</w:t>
      </w:r>
      <w:r>
        <w:rPr>
          <w:rFonts w:hint="eastAsia" w:ascii="宋体" w:hAnsi="宋体" w:cs="宋体"/>
          <w:i w:val="0"/>
          <w:caps w:val="0"/>
          <w:color w:val="auto"/>
          <w:spacing w:val="0"/>
          <w:kern w:val="2"/>
          <w:sz w:val="24"/>
          <w:szCs w:val="24"/>
          <w:shd w:val="clear" w:color="auto" w:fill="FFFFFF"/>
          <w:lang w:val="en-US" w:eastAsia="zh-CN" w:bidi="ar-SA"/>
        </w:rPr>
        <w:t>直播大赛</w:t>
      </w:r>
      <w:r>
        <w:rPr>
          <w:rFonts w:hint="eastAsia" w:ascii="宋体" w:hAnsi="宋体" w:eastAsia="宋体" w:cs="宋体"/>
          <w:i w:val="0"/>
          <w:caps w:val="0"/>
          <w:color w:val="auto"/>
          <w:spacing w:val="0"/>
          <w:kern w:val="2"/>
          <w:sz w:val="24"/>
          <w:szCs w:val="24"/>
          <w:shd w:val="clear" w:color="auto" w:fill="FFFFFF"/>
          <w:lang w:val="en-US" w:eastAsia="zh-CN" w:bidi="ar-SA"/>
        </w:rPr>
        <w:t>活动</w:t>
      </w:r>
      <w:r>
        <w:rPr>
          <w:rFonts w:hint="eastAsia" w:ascii="宋体" w:hAnsi="宋体" w:cs="宋体"/>
          <w:i w:val="0"/>
          <w:caps w:val="0"/>
          <w:color w:val="auto"/>
          <w:spacing w:val="0"/>
          <w:kern w:val="2"/>
          <w:sz w:val="24"/>
          <w:szCs w:val="24"/>
          <w:shd w:val="clear" w:color="auto" w:fill="FFFFFF"/>
          <w:lang w:val="en-US" w:eastAsia="zh-CN" w:bidi="ar-SA"/>
        </w:rPr>
        <w:t>的</w:t>
      </w:r>
      <w:r>
        <w:rPr>
          <w:rFonts w:hint="eastAsia" w:ascii="宋体" w:hAnsi="宋体" w:eastAsia="宋体" w:cs="宋体"/>
          <w:i w:val="0"/>
          <w:caps w:val="0"/>
          <w:color w:val="auto"/>
          <w:spacing w:val="0"/>
          <w:kern w:val="2"/>
          <w:sz w:val="24"/>
          <w:szCs w:val="24"/>
          <w:shd w:val="clear" w:color="auto" w:fill="FFFFFF"/>
          <w:lang w:val="en-US" w:eastAsia="zh-CN" w:bidi="ar-SA"/>
        </w:rPr>
        <w:t>顺利</w:t>
      </w:r>
      <w:r>
        <w:rPr>
          <w:rFonts w:hint="eastAsia" w:ascii="宋体" w:hAnsi="宋体" w:cs="宋体"/>
          <w:i w:val="0"/>
          <w:caps w:val="0"/>
          <w:color w:val="auto"/>
          <w:spacing w:val="0"/>
          <w:kern w:val="2"/>
          <w:sz w:val="24"/>
          <w:szCs w:val="24"/>
          <w:shd w:val="clear" w:color="auto" w:fill="FFFFFF"/>
          <w:lang w:val="en-US" w:eastAsia="zh-CN" w:bidi="ar-SA"/>
        </w:rPr>
        <w:t>进行</w:t>
      </w:r>
      <w:r>
        <w:rPr>
          <w:rFonts w:hint="eastAsia" w:ascii="宋体" w:hAnsi="宋体" w:eastAsia="宋体" w:cs="宋体"/>
          <w:i w:val="0"/>
          <w:caps w:val="0"/>
          <w:color w:val="auto"/>
          <w:spacing w:val="0"/>
          <w:kern w:val="2"/>
          <w:sz w:val="24"/>
          <w:szCs w:val="24"/>
          <w:shd w:val="clear" w:color="auto" w:fill="FFFFFF"/>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0" w:firstLineChars="200"/>
        <w:textAlignment w:val="auto"/>
        <w:rPr>
          <w:rFonts w:hint="default" w:ascii="宋体" w:hAnsi="宋体" w:eastAsia="宋体" w:cs="宋体"/>
          <w:i w:val="0"/>
          <w:caps w:val="0"/>
          <w:color w:val="auto"/>
          <w:spacing w:val="0"/>
          <w:kern w:val="2"/>
          <w:sz w:val="24"/>
          <w:szCs w:val="24"/>
          <w:shd w:val="clear" w:color="auto" w:fill="FFFFFF"/>
          <w:lang w:val="en-US" w:eastAsia="zh-CN" w:bidi="ar-SA"/>
        </w:rPr>
      </w:pPr>
      <w:r>
        <w:rPr>
          <w:rFonts w:hint="eastAsia" w:ascii="宋体" w:hAnsi="宋体" w:cs="宋体"/>
          <w:i w:val="0"/>
          <w:caps w:val="0"/>
          <w:color w:val="auto"/>
          <w:spacing w:val="0"/>
          <w:kern w:val="2"/>
          <w:sz w:val="24"/>
          <w:szCs w:val="24"/>
          <w:shd w:val="clear" w:color="auto" w:fill="FFFFFF"/>
          <w:lang w:val="en-US" w:eastAsia="zh-CN" w:bidi="ar-SA"/>
        </w:rPr>
        <w:t>2.根据大赛活动需要及采购人要求，组织参加大赛的人员进行直播策划和直播运营相关的各项技能和素养培训，以提升参赛人员的直播能力和职业素养。</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ascii="宋体" w:hAnsi="宋体" w:eastAsia="宋体" w:cs="宋体"/>
          <w:kern w:val="0"/>
          <w:sz w:val="24"/>
          <w:lang w:val="en-US" w:eastAsia="zh-CN" w:bidi="ar"/>
        </w:rPr>
      </w:pPr>
      <w:r>
        <w:rPr>
          <w:rFonts w:hint="eastAsia" w:ascii="宋体" w:hAnsi="宋体" w:cs="宋体"/>
          <w:i w:val="0"/>
          <w:caps w:val="0"/>
          <w:color w:val="auto"/>
          <w:spacing w:val="0"/>
          <w:kern w:val="2"/>
          <w:sz w:val="24"/>
          <w:szCs w:val="24"/>
          <w:shd w:val="clear" w:color="auto" w:fill="FFFFFF"/>
          <w:lang w:val="en-US" w:eastAsia="zh-CN" w:bidi="ar-SA"/>
        </w:rPr>
        <w:t>3.本次询价包含活动所需的全部费用，包括但不限于人员组织、场地安排、专家聘请、设备租赁以及赛程服务等事项，采购人不额外支付费用。</w:t>
      </w:r>
    </w:p>
    <w:p>
      <w:pPr>
        <w:pStyle w:val="6"/>
        <w:spacing w:before="0" w:after="0"/>
        <w:ind w:firstLine="643" w:firstLineChars="200"/>
        <w:rPr>
          <w:rFonts w:hint="eastAsia" w:ascii="宋体" w:hAnsi="宋体" w:eastAsia="宋体"/>
          <w:b/>
          <w:bCs/>
          <w:color w:val="auto"/>
          <w:sz w:val="32"/>
          <w:szCs w:val="32"/>
          <w:lang w:val="en-US" w:eastAsia="zh-CN"/>
        </w:rPr>
      </w:pPr>
      <w:r>
        <w:rPr>
          <w:rFonts w:hint="eastAsia" w:ascii="宋体" w:hAnsi="宋体" w:eastAsia="宋体"/>
          <w:b/>
          <w:bCs/>
          <w:color w:val="auto"/>
          <w:sz w:val="32"/>
          <w:szCs w:val="32"/>
          <w:lang w:val="en-US" w:eastAsia="zh-CN"/>
        </w:rPr>
        <w:t>三、</w:t>
      </w:r>
      <w:r>
        <w:rPr>
          <w:rFonts w:ascii="宋体" w:hAnsi="宋体" w:eastAsia="宋体"/>
          <w:b/>
          <w:bCs/>
          <w:color w:val="auto"/>
          <w:sz w:val="32"/>
          <w:szCs w:val="32"/>
        </w:rPr>
        <w:t>响应文件</w:t>
      </w:r>
      <w:r>
        <w:rPr>
          <w:rFonts w:hint="eastAsia" w:ascii="宋体" w:hAnsi="宋体" w:eastAsia="宋体"/>
          <w:b/>
          <w:bCs/>
          <w:color w:val="auto"/>
          <w:sz w:val="32"/>
          <w:szCs w:val="32"/>
          <w:lang w:val="en-US" w:eastAsia="zh-CN"/>
        </w:rPr>
        <w:t>构成</w:t>
      </w:r>
    </w:p>
    <w:p>
      <w:pPr>
        <w:pStyle w:val="13"/>
        <w:tabs>
          <w:tab w:val="left" w:pos="1681"/>
        </w:tabs>
        <w:spacing w:line="360" w:lineRule="auto"/>
        <w:ind w:left="0" w:leftChars="0" w:firstLine="0" w:firstLineChars="0"/>
        <w:rPr>
          <w:rFonts w:hint="eastAsia" w:ascii="宋体" w:hAnsi="宋体" w:eastAsia="宋体" w:cs="Times New Roman"/>
          <w:color w:val="auto"/>
          <w:sz w:val="24"/>
          <w:szCs w:val="24"/>
        </w:rPr>
      </w:pPr>
      <w:r>
        <w:rPr>
          <w:rFonts w:hint="eastAsia" w:ascii="宋体" w:hAnsi="宋体"/>
          <w:color w:val="auto"/>
          <w:sz w:val="24"/>
          <w:szCs w:val="24"/>
        </w:rPr>
        <w:t>（1）法定代表人身份证明书</w:t>
      </w:r>
      <w:r>
        <w:rPr>
          <w:rFonts w:hint="eastAsia" w:ascii="宋体" w:hAnsi="宋体"/>
          <w:color w:val="auto"/>
          <w:sz w:val="24"/>
          <w:szCs w:val="24"/>
          <w:lang w:eastAsia="zh-CN"/>
        </w:rPr>
        <w:t>、</w:t>
      </w:r>
      <w:r>
        <w:rPr>
          <w:rFonts w:hint="eastAsia" w:ascii="宋体" w:hAnsi="宋体"/>
          <w:color w:val="auto"/>
          <w:sz w:val="24"/>
          <w:szCs w:val="24"/>
        </w:rPr>
        <w:t>（2）法定代表人授权委托书</w:t>
      </w:r>
      <w:r>
        <w:rPr>
          <w:rFonts w:hint="eastAsia" w:ascii="宋体" w:hAnsi="宋体"/>
          <w:color w:val="auto"/>
          <w:sz w:val="24"/>
          <w:szCs w:val="24"/>
          <w:lang w:eastAsia="zh-CN"/>
        </w:rPr>
        <w:t>、</w:t>
      </w:r>
      <w:r>
        <w:rPr>
          <w:rFonts w:hint="eastAsia" w:ascii="宋体" w:hAnsi="宋体"/>
          <w:color w:val="auto"/>
          <w:sz w:val="24"/>
          <w:szCs w:val="24"/>
        </w:rPr>
        <w:t>（3）询价函</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）分项报价明细表</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）资格证明文件</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eastAsia="宋体" w:cs="Times New Roman"/>
          <w:color w:val="auto"/>
          <w:sz w:val="24"/>
          <w:szCs w:val="24"/>
        </w:rPr>
        <w:t>企业概况</w:t>
      </w:r>
    </w:p>
    <w:p>
      <w:pPr>
        <w:pStyle w:val="6"/>
        <w:spacing w:before="0" w:after="0"/>
        <w:ind w:firstLine="643" w:firstLineChars="200"/>
        <w:rPr>
          <w:rFonts w:hint="eastAsia" w:ascii="宋体" w:hAnsi="宋体" w:eastAsia="宋体" w:cs="宋体"/>
          <w:b/>
          <w:bCs/>
          <w:color w:val="auto"/>
          <w:sz w:val="32"/>
          <w:szCs w:val="32"/>
          <w:lang w:val="en-US" w:eastAsia="zh-CN"/>
        </w:rPr>
      </w:pPr>
    </w:p>
    <w:p>
      <w:pPr>
        <w:pStyle w:val="6"/>
        <w:spacing w:before="0" w:after="0"/>
        <w:ind w:firstLine="643" w:firstLineChars="2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四、响应文件报送要求</w:t>
      </w:r>
    </w:p>
    <w:p>
      <w:pPr>
        <w:spacing w:line="360" w:lineRule="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color w:val="auto"/>
          <w:kern w:val="2"/>
          <w:sz w:val="24"/>
          <w:szCs w:val="24"/>
          <w:lang w:val="en-US" w:eastAsia="zh-CN" w:bidi="ar-SA"/>
        </w:rPr>
        <w:t>，开</w:t>
      </w:r>
      <w:r>
        <w:rPr>
          <w:rFonts w:hint="eastAsia" w:ascii="宋体" w:hAnsi="宋体" w:eastAsia="宋体" w:cs="Times New Roman"/>
          <w:color w:val="auto"/>
          <w:kern w:val="2"/>
          <w:sz w:val="24"/>
          <w:szCs w:val="24"/>
          <w:lang w:val="en-US" w:eastAsia="zh-CN" w:bidi="ar-SA"/>
        </w:rPr>
        <w:t>标前不得开封</w:t>
      </w:r>
      <w:r>
        <w:rPr>
          <w:rFonts w:hint="eastAsia" w:ascii="宋体" w:hAnsi="宋体" w:cs="Times New Roman"/>
          <w:color w:val="auto"/>
          <w:kern w:val="2"/>
          <w:sz w:val="24"/>
          <w:szCs w:val="24"/>
          <w:lang w:val="en-US" w:eastAsia="zh-CN" w:bidi="ar-SA"/>
        </w:rPr>
        <w:t>。</w:t>
      </w:r>
    </w:p>
    <w:p>
      <w:pPr>
        <w:spacing w:line="360" w:lineRule="auto"/>
        <w:ind w:firstLine="480" w:firstLineChars="200"/>
        <w:rPr>
          <w:rFonts w:hint="eastAsia" w:ascii="宋体" w:hAnsi="宋体" w:eastAsia="宋体" w:cs="Times New Roman"/>
          <w:color w:val="auto"/>
          <w:kern w:val="2"/>
          <w:sz w:val="24"/>
          <w:szCs w:val="24"/>
          <w:lang w:val="en-US" w:eastAsia="zh-CN" w:bidi="ar-SA"/>
        </w:rPr>
      </w:pPr>
    </w:p>
    <w:p>
      <w:pPr>
        <w:rPr>
          <w:rFonts w:hint="eastAsia" w:ascii="宋体" w:hAnsi="宋体"/>
          <w:b/>
          <w:bCs/>
          <w:color w:val="auto"/>
          <w:spacing w:val="-6"/>
          <w:sz w:val="52"/>
          <w:szCs w:val="48"/>
          <w:highlight w:val="yellow"/>
          <w:lang w:val="en-US" w:eastAsia="zh-CN"/>
        </w:rPr>
      </w:pPr>
      <w:r>
        <w:rPr>
          <w:rFonts w:hint="eastAsia" w:ascii="宋体" w:hAnsi="宋体"/>
          <w:b/>
          <w:bCs/>
          <w:color w:val="auto"/>
          <w:spacing w:val="-6"/>
          <w:sz w:val="52"/>
          <w:szCs w:val="48"/>
          <w:highlight w:val="yellow"/>
          <w:lang w:val="en-US" w:eastAsia="zh-CN"/>
        </w:rPr>
        <w:br w:type="page"/>
      </w:r>
    </w:p>
    <w:p>
      <w:pPr>
        <w:pStyle w:val="2"/>
        <w:ind w:left="0" w:leftChars="0" w:firstLine="0" w:firstLineChars="0"/>
        <w:rPr>
          <w:rFonts w:hint="eastAsia" w:ascii="宋体" w:hAnsi="宋体"/>
          <w:b/>
          <w:bCs/>
          <w:color w:val="auto"/>
          <w:spacing w:val="-6"/>
          <w:sz w:val="52"/>
          <w:szCs w:val="48"/>
          <w:highlight w:val="yellow"/>
          <w:lang w:val="en-US" w:eastAsia="zh-CN"/>
        </w:rPr>
      </w:pPr>
    </w:p>
    <w:p>
      <w:pPr>
        <w:spacing w:before="468" w:beforeLines="150" w:line="360" w:lineRule="auto"/>
        <w:ind w:right="-170"/>
        <w:jc w:val="center"/>
        <w:rPr>
          <w:rFonts w:hint="eastAsia" w:ascii="宋体" w:hAnsi="宋体"/>
          <w:b/>
          <w:bCs/>
          <w:color w:val="auto"/>
          <w:sz w:val="46"/>
          <w:szCs w:val="48"/>
        </w:rPr>
      </w:pPr>
      <w:r>
        <w:rPr>
          <w:rFonts w:hint="eastAsia" w:ascii="宋体" w:hAnsi="宋体"/>
          <w:b/>
          <w:bCs/>
          <w:color w:val="auto"/>
          <w:spacing w:val="-6"/>
          <w:sz w:val="52"/>
          <w:szCs w:val="48"/>
          <w:highlight w:val="none"/>
          <w:lang w:val="en-US" w:eastAsia="zh-CN"/>
        </w:rPr>
        <w:t>XXXXXXXXXX</w:t>
      </w:r>
      <w:r>
        <w:rPr>
          <w:rFonts w:hint="eastAsia" w:ascii="宋体" w:hAnsi="宋体"/>
          <w:b/>
          <w:bCs/>
          <w:color w:val="auto"/>
          <w:spacing w:val="-6"/>
          <w:sz w:val="52"/>
          <w:szCs w:val="48"/>
          <w:highlight w:val="none"/>
        </w:rPr>
        <w:t>项目</w:t>
      </w:r>
    </w:p>
    <w:p>
      <w:pPr>
        <w:adjustRightInd w:val="0"/>
        <w:snapToGrid w:val="0"/>
        <w:spacing w:before="468" w:beforeLines="150" w:after="312" w:afterLines="100"/>
        <w:jc w:val="center"/>
        <w:rPr>
          <w:rFonts w:hint="eastAsia" w:ascii="宋体" w:hAnsi="宋体"/>
          <w:b/>
          <w:bCs/>
          <w:color w:val="auto"/>
          <w:sz w:val="94"/>
          <w:szCs w:val="84"/>
        </w:rPr>
      </w:pPr>
    </w:p>
    <w:p>
      <w:pPr>
        <w:adjustRightInd w:val="0"/>
        <w:snapToGrid w:val="0"/>
        <w:spacing w:before="468" w:beforeLines="150" w:after="312" w:afterLines="100"/>
        <w:jc w:val="center"/>
        <w:rPr>
          <w:rFonts w:hint="eastAsia" w:ascii="宋体" w:hAnsi="宋体"/>
          <w:b/>
          <w:bCs/>
          <w:color w:val="auto"/>
          <w:sz w:val="86"/>
          <w:szCs w:val="84"/>
        </w:rPr>
      </w:pPr>
      <w:r>
        <w:rPr>
          <w:rFonts w:hint="eastAsia" w:ascii="宋体" w:hAnsi="宋体"/>
          <w:b/>
          <w:bCs/>
          <w:color w:val="auto"/>
          <w:sz w:val="94"/>
          <w:szCs w:val="84"/>
        </w:rPr>
        <w:t>响应文件</w:t>
      </w:r>
    </w:p>
    <w:p>
      <w:pPr>
        <w:spacing w:line="500" w:lineRule="exact"/>
        <w:rPr>
          <w:rFonts w:ascii="宋体" w:hAnsi="宋体"/>
          <w:color w:val="auto"/>
          <w:sz w:val="44"/>
        </w:rPr>
      </w:pPr>
    </w:p>
    <w:p>
      <w:pPr>
        <w:spacing w:line="500" w:lineRule="exact"/>
        <w:rPr>
          <w:rFonts w:ascii="宋体" w:hAnsi="宋体"/>
          <w:color w:val="auto"/>
          <w:sz w:val="44"/>
        </w:rPr>
      </w:pPr>
    </w:p>
    <w:p>
      <w:pPr>
        <w:spacing w:line="500" w:lineRule="exact"/>
        <w:rPr>
          <w:rFonts w:hint="eastAsia" w:ascii="宋体" w:hAnsi="宋体"/>
          <w:color w:val="auto"/>
          <w:sz w:val="44"/>
        </w:rPr>
      </w:pPr>
    </w:p>
    <w:p>
      <w:pPr>
        <w:spacing w:line="500" w:lineRule="exact"/>
        <w:rPr>
          <w:rFonts w:hint="eastAsia" w:ascii="宋体" w:hAnsi="宋体"/>
          <w:color w:val="auto"/>
          <w:sz w:val="44"/>
        </w:rPr>
      </w:pPr>
    </w:p>
    <w:p>
      <w:pPr>
        <w:spacing w:line="500" w:lineRule="exact"/>
        <w:rPr>
          <w:rFonts w:hint="eastAsia" w:ascii="宋体" w:hAnsi="宋体"/>
          <w:color w:val="auto"/>
          <w:sz w:val="44"/>
        </w:rPr>
      </w:pPr>
    </w:p>
    <w:p>
      <w:pPr>
        <w:spacing w:line="500" w:lineRule="exact"/>
        <w:rPr>
          <w:rFonts w:hint="eastAsia" w:ascii="宋体" w:hAnsi="宋体"/>
          <w:color w:val="auto"/>
          <w:sz w:val="44"/>
        </w:rPr>
      </w:pPr>
    </w:p>
    <w:p>
      <w:pPr>
        <w:pStyle w:val="2"/>
        <w:rPr>
          <w:rFonts w:hint="eastAsia" w:ascii="宋体" w:hAnsi="宋体"/>
          <w:color w:val="auto"/>
          <w:sz w:val="44"/>
        </w:rPr>
      </w:pPr>
    </w:p>
    <w:p>
      <w:pPr>
        <w:pStyle w:val="2"/>
        <w:rPr>
          <w:rFonts w:hint="eastAsia" w:ascii="宋体" w:hAnsi="宋体"/>
          <w:color w:val="auto"/>
          <w:sz w:val="44"/>
        </w:rPr>
      </w:pPr>
    </w:p>
    <w:p>
      <w:pPr>
        <w:spacing w:line="500" w:lineRule="exact"/>
        <w:rPr>
          <w:rFonts w:hint="eastAsia" w:ascii="宋体" w:hAnsi="宋体"/>
          <w:color w:val="auto"/>
          <w:sz w:val="44"/>
        </w:rPr>
      </w:pPr>
    </w:p>
    <w:p>
      <w:pPr>
        <w:spacing w:line="500" w:lineRule="exact"/>
        <w:rPr>
          <w:rFonts w:hint="eastAsia" w:ascii="宋体" w:hAnsi="宋体"/>
          <w:color w:val="auto"/>
          <w:sz w:val="44"/>
        </w:rPr>
      </w:pPr>
    </w:p>
    <w:p>
      <w:pPr>
        <w:adjustRightInd w:val="0"/>
        <w:snapToGrid w:val="0"/>
        <w:spacing w:before="156" w:beforeLines="50" w:line="360" w:lineRule="auto"/>
        <w:ind w:firstLine="1680" w:firstLineChars="600"/>
        <w:rPr>
          <w:rFonts w:hint="eastAsia" w:ascii="宋体" w:hAnsi="宋体"/>
          <w:bCs/>
          <w:color w:val="auto"/>
          <w:sz w:val="28"/>
        </w:rPr>
      </w:pPr>
      <w:r>
        <w:rPr>
          <w:rFonts w:hint="eastAsia" w:ascii="宋体" w:hAnsi="宋体"/>
          <w:bCs/>
          <w:color w:val="auto"/>
          <w:sz w:val="28"/>
        </w:rPr>
        <w:t xml:space="preserve">供  应 </w:t>
      </w:r>
      <w:r>
        <w:rPr>
          <w:rFonts w:ascii="宋体" w:hAnsi="宋体"/>
          <w:bCs/>
          <w:color w:val="auto"/>
          <w:sz w:val="28"/>
        </w:rPr>
        <w:t xml:space="preserve"> </w:t>
      </w:r>
      <w:r>
        <w:rPr>
          <w:rFonts w:hint="eastAsia" w:ascii="宋体" w:hAnsi="宋体"/>
          <w:bCs/>
          <w:color w:val="auto"/>
          <w:sz w:val="28"/>
        </w:rPr>
        <w:t>商：</w:t>
      </w:r>
      <w:r>
        <w:rPr>
          <w:rFonts w:hint="eastAsia" w:ascii="宋体" w:hAnsi="宋体"/>
          <w:bCs/>
          <w:color w:val="auto"/>
          <w:sz w:val="28"/>
          <w:u w:val="single"/>
        </w:rPr>
        <w:t xml:space="preserve">                     （公章）  </w:t>
      </w:r>
    </w:p>
    <w:p>
      <w:pPr>
        <w:adjustRightInd w:val="0"/>
        <w:snapToGrid w:val="0"/>
        <w:spacing w:before="156" w:beforeLines="50" w:line="360" w:lineRule="auto"/>
        <w:ind w:firstLine="1680" w:firstLineChars="600"/>
        <w:rPr>
          <w:rFonts w:hint="eastAsia" w:ascii="宋体" w:hAnsi="宋体"/>
          <w:bCs/>
          <w:color w:val="auto"/>
          <w:sz w:val="28"/>
        </w:rPr>
      </w:pPr>
      <w:r>
        <w:rPr>
          <w:rFonts w:hint="eastAsia" w:ascii="宋体" w:hAnsi="宋体"/>
          <w:bCs/>
          <w:color w:val="auto"/>
          <w:sz w:val="28"/>
        </w:rPr>
        <w:t>法定代表人或授权委托人</w:t>
      </w:r>
      <w:r>
        <w:rPr>
          <w:rFonts w:hint="eastAsia" w:ascii="宋体" w:hAnsi="宋体"/>
          <w:bCs/>
          <w:color w:val="auto"/>
          <w:sz w:val="28"/>
          <w:u w:val="single"/>
        </w:rPr>
        <w:t xml:space="preserve">      （签字或盖章）  </w:t>
      </w:r>
    </w:p>
    <w:p>
      <w:pPr>
        <w:adjustRightInd w:val="0"/>
        <w:snapToGrid w:val="0"/>
        <w:spacing w:before="156" w:beforeLines="50" w:line="360" w:lineRule="auto"/>
        <w:ind w:firstLine="1680" w:firstLineChars="600"/>
        <w:rPr>
          <w:rFonts w:hint="eastAsia" w:ascii="宋体" w:hAnsi="宋体"/>
          <w:color w:val="auto"/>
          <w:sz w:val="24"/>
        </w:rPr>
      </w:pPr>
      <w:r>
        <w:rPr>
          <w:rFonts w:hint="eastAsia" w:ascii="宋体" w:hAnsi="宋体"/>
          <w:bCs/>
          <w:color w:val="auto"/>
          <w:sz w:val="28"/>
        </w:rPr>
        <w:t>日      期：</w:t>
      </w:r>
      <w:r>
        <w:rPr>
          <w:rFonts w:hint="eastAsia" w:ascii="宋体" w:hAnsi="宋体"/>
          <w:bCs/>
          <w:color w:val="auto"/>
          <w:sz w:val="28"/>
          <w:u w:val="single"/>
        </w:rPr>
        <w:t xml:space="preserve">                               </w:t>
      </w:r>
    </w:p>
    <w:p>
      <w:pPr>
        <w:spacing w:before="468" w:beforeLines="150" w:line="360" w:lineRule="auto"/>
        <w:jc w:val="center"/>
        <w:rPr>
          <w:rFonts w:hint="eastAsia" w:ascii="宋体" w:hAnsi="宋体"/>
          <w:color w:val="auto"/>
          <w:sz w:val="30"/>
          <w:szCs w:val="30"/>
        </w:rPr>
      </w:pPr>
      <w:r>
        <w:rPr>
          <w:rFonts w:ascii="宋体" w:hAnsi="宋体"/>
          <w:b/>
          <w:bCs/>
          <w:color w:val="auto"/>
          <w:sz w:val="30"/>
          <w:szCs w:val="30"/>
        </w:rPr>
        <w:br w:type="page"/>
      </w:r>
      <w:bookmarkStart w:id="1" w:name="_Toc16025318"/>
      <w:bookmarkStart w:id="2" w:name="_Toc3253"/>
      <w:bookmarkStart w:id="3" w:name="_Toc16625"/>
      <w:bookmarkStart w:id="4" w:name="_Toc16025320"/>
      <w:r>
        <w:rPr>
          <w:rFonts w:hint="eastAsia" w:ascii="宋体" w:hAnsi="宋体"/>
          <w:b/>
          <w:bCs/>
          <w:color w:val="auto"/>
          <w:sz w:val="30"/>
          <w:szCs w:val="30"/>
        </w:rPr>
        <w:t>一、</w:t>
      </w:r>
      <w:bookmarkEnd w:id="1"/>
      <w:bookmarkEnd w:id="2"/>
      <w:bookmarkStart w:id="5" w:name="_Toc18895"/>
      <w:bookmarkStart w:id="6" w:name="_Toc16025319"/>
      <w:r>
        <w:rPr>
          <w:rFonts w:hint="eastAsia" w:ascii="宋体" w:hAnsi="宋体"/>
          <w:b/>
          <w:bCs/>
          <w:color w:val="auto"/>
          <w:sz w:val="30"/>
          <w:szCs w:val="30"/>
        </w:rPr>
        <w:t>法定代表人身份证明书</w:t>
      </w:r>
      <w:bookmarkEnd w:id="5"/>
      <w:bookmarkEnd w:id="6"/>
    </w:p>
    <w:p>
      <w:pPr>
        <w:spacing w:before="156" w:beforeLines="50" w:line="360" w:lineRule="auto"/>
        <w:ind w:firstLine="480" w:firstLineChars="200"/>
        <w:rPr>
          <w:rFonts w:hint="eastAsia" w:ascii="宋体" w:hAnsi="宋体"/>
          <w:color w:val="auto"/>
          <w:sz w:val="24"/>
          <w:szCs w:val="24"/>
          <w:u w:val="single"/>
          <w:lang w:val="en-US" w:eastAsia="zh-CN"/>
        </w:rPr>
      </w:pPr>
      <w:bookmarkStart w:id="7" w:name="_Hlk28987428"/>
      <w:r>
        <w:rPr>
          <w:rFonts w:hint="eastAsia" w:ascii="宋体" w:hAnsi="宋体"/>
          <w:color w:val="auto"/>
          <w:sz w:val="24"/>
          <w:szCs w:val="24"/>
        </w:rPr>
        <w:t>供应商名称：</w:t>
      </w:r>
      <w:r>
        <w:rPr>
          <w:rFonts w:hint="eastAsia" w:ascii="宋体" w:hAnsi="宋体"/>
          <w:color w:val="auto"/>
          <w:sz w:val="24"/>
          <w:szCs w:val="24"/>
          <w:u w:val="single"/>
          <w:lang w:val="en-US" w:eastAsia="zh-CN"/>
        </w:rPr>
        <w:t xml:space="preserve">                                           </w:t>
      </w:r>
    </w:p>
    <w:p>
      <w:pPr>
        <w:spacing w:before="156" w:beforeLines="50"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单 位 性 质：</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pPr>
        <w:spacing w:before="156" w:beforeLines="50"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pPr>
        <w:spacing w:before="156" w:beforeLines="50" w:line="360" w:lineRule="auto"/>
        <w:ind w:firstLine="480" w:firstLineChars="200"/>
        <w:rPr>
          <w:rFonts w:hint="eastAsia" w:ascii="宋体" w:hAnsi="宋体"/>
          <w:color w:val="auto"/>
          <w:sz w:val="24"/>
          <w:szCs w:val="24"/>
        </w:rPr>
      </w:pPr>
      <w:r>
        <w:rPr>
          <w:rFonts w:hint="eastAsia" w:ascii="宋体" w:hAnsi="宋体"/>
          <w:color w:val="auto"/>
          <w:sz w:val="24"/>
          <w:szCs w:val="24"/>
        </w:rPr>
        <w:t>成 立 时 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before="156" w:beforeLines="50"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经 营 期 限：</w:t>
      </w:r>
      <w:r>
        <w:rPr>
          <w:rFonts w:hint="eastAsia" w:ascii="宋体" w:hAnsi="宋体"/>
          <w:color w:val="auto"/>
          <w:sz w:val="24"/>
          <w:szCs w:val="24"/>
          <w:u w:val="single"/>
        </w:rPr>
        <w:t xml:space="preserve">                                         </w:t>
      </w:r>
    </w:p>
    <w:p>
      <w:pPr>
        <w:spacing w:before="156" w:beforeLines="50"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姓    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p>
    <w:p>
      <w:pPr>
        <w:spacing w:before="156" w:beforeLines="50"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系</w:t>
      </w:r>
      <w:r>
        <w:rPr>
          <w:rFonts w:hint="eastAsia" w:ascii="宋体" w:hAnsi="宋体"/>
          <w:color w:val="auto"/>
          <w:sz w:val="24"/>
          <w:szCs w:val="24"/>
          <w:u w:val="single"/>
        </w:rPr>
        <w:t xml:space="preserve">     （供应商全称）      </w:t>
      </w:r>
      <w:r>
        <w:rPr>
          <w:rFonts w:hint="eastAsia" w:ascii="宋体" w:hAnsi="宋体"/>
          <w:color w:val="auto"/>
          <w:sz w:val="24"/>
          <w:szCs w:val="24"/>
        </w:rPr>
        <w:t>的法定代表人。</w:t>
      </w:r>
    </w:p>
    <w:p>
      <w:pPr>
        <w:spacing w:before="156" w:beforeLines="50" w:line="360" w:lineRule="auto"/>
        <w:ind w:firstLine="480" w:firstLineChars="200"/>
        <w:rPr>
          <w:rFonts w:hint="eastAsia" w:ascii="宋体" w:hAnsi="宋体"/>
          <w:color w:val="auto"/>
          <w:sz w:val="24"/>
          <w:szCs w:val="24"/>
        </w:rPr>
      </w:pPr>
      <w:r>
        <w:rPr>
          <w:rFonts w:hint="eastAsia" w:ascii="宋体" w:hAnsi="宋体"/>
          <w:color w:val="auto"/>
          <w:sz w:val="24"/>
          <w:szCs w:val="24"/>
        </w:rPr>
        <w:t>特此证明。</w:t>
      </w:r>
    </w:p>
    <w:tbl>
      <w:tblPr>
        <w:tblStyle w:val="10"/>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auto"/>
                <w:sz w:val="24"/>
                <w:szCs w:val="24"/>
              </w:rPr>
            </w:pPr>
            <w:r>
              <w:rPr>
                <w:rFonts w:hint="eastAsia" w:ascii="宋体" w:hAnsi="Cambria" w:cs="宋体"/>
                <w:b/>
                <w:color w:val="auto"/>
                <w:kern w:val="0"/>
                <w:sz w:val="24"/>
                <w:szCs w:val="24"/>
                <w:lang w:val="zh-CN"/>
              </w:rPr>
              <w:t>附：法定代表人身份证双面扫描（或复印）件</w:t>
            </w:r>
          </w:p>
        </w:tc>
      </w:tr>
    </w:tbl>
    <w:p>
      <w:pPr>
        <w:spacing w:before="156" w:beforeLines="50" w:line="360" w:lineRule="auto"/>
        <w:rPr>
          <w:rFonts w:hint="eastAsia" w:ascii="宋体" w:hAnsi="宋体"/>
          <w:color w:val="auto"/>
          <w:sz w:val="24"/>
          <w:szCs w:val="24"/>
        </w:rPr>
      </w:pPr>
    </w:p>
    <w:p>
      <w:pPr>
        <w:spacing w:before="156" w:beforeLines="50" w:line="360" w:lineRule="auto"/>
        <w:ind w:firstLine="5246" w:firstLineChars="2186"/>
        <w:rPr>
          <w:rFonts w:hint="eastAsia" w:ascii="宋体" w:hAnsi="宋体"/>
          <w:color w:val="auto"/>
          <w:sz w:val="24"/>
          <w:szCs w:val="24"/>
        </w:rPr>
      </w:pPr>
      <w:r>
        <w:rPr>
          <w:rFonts w:hint="eastAsia" w:ascii="宋体" w:hAnsi="宋体"/>
          <w:color w:val="auto"/>
          <w:sz w:val="24"/>
          <w:szCs w:val="24"/>
        </w:rPr>
        <w:t>供应商：</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（公章）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spacing w:before="156" w:beforeLines="50" w:line="360" w:lineRule="auto"/>
        <w:ind w:firstLine="5040" w:firstLineChars="2100"/>
        <w:rPr>
          <w:rFonts w:hint="eastAsia" w:ascii="宋体" w:hAnsi="宋体"/>
          <w:color w:val="auto"/>
          <w:sz w:val="24"/>
          <w:szCs w:val="24"/>
        </w:rPr>
      </w:pPr>
      <w:r>
        <w:rPr>
          <w:rFonts w:hint="eastAsia" w:ascii="宋体" w:hAnsi="宋体"/>
          <w:bCs/>
          <w:color w:val="auto"/>
          <w:sz w:val="24"/>
          <w:szCs w:val="24"/>
        </w:rPr>
        <w:t xml:space="preserve">日 </w:t>
      </w:r>
      <w:r>
        <w:rPr>
          <w:rFonts w:ascii="宋体" w:hAnsi="宋体"/>
          <w:bCs/>
          <w:color w:val="auto"/>
          <w:sz w:val="24"/>
          <w:szCs w:val="24"/>
        </w:rPr>
        <w:t xml:space="preserve">  </w:t>
      </w:r>
      <w:r>
        <w:rPr>
          <w:rFonts w:hint="eastAsia" w:ascii="宋体" w:hAnsi="宋体"/>
          <w:bCs/>
          <w:color w:val="auto"/>
          <w:sz w:val="24"/>
          <w:szCs w:val="24"/>
        </w:rPr>
        <w:t>期：</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ascii="宋体" w:hAnsi="宋体"/>
          <w:bCs/>
          <w:color w:val="auto"/>
          <w:sz w:val="24"/>
          <w:szCs w:val="24"/>
          <w:u w:val="single"/>
        </w:rPr>
        <w:t xml:space="preserve"> </w:t>
      </w:r>
      <w:r>
        <w:rPr>
          <w:rFonts w:hint="eastAsia" w:ascii="宋体" w:hAnsi="宋体"/>
          <w:bCs/>
          <w:color w:val="auto"/>
          <w:sz w:val="24"/>
          <w:szCs w:val="24"/>
          <w:u w:val="single"/>
        </w:rPr>
        <w:t xml:space="preserve"> </w:t>
      </w:r>
      <w:r>
        <w:rPr>
          <w:rFonts w:hint="eastAsia" w:ascii="宋体" w:hAnsi="宋体"/>
          <w:bCs/>
          <w:color w:val="auto"/>
          <w:sz w:val="24"/>
          <w:szCs w:val="24"/>
        </w:rPr>
        <w:t>日</w:t>
      </w:r>
    </w:p>
    <w:p>
      <w:pPr>
        <w:spacing w:line="360" w:lineRule="auto"/>
        <w:ind w:left="840" w:leftChars="228" w:hanging="361" w:hangingChars="150"/>
        <w:jc w:val="left"/>
        <w:rPr>
          <w:rFonts w:ascii="黑体" w:hAnsi="黑体" w:eastAsia="黑体"/>
          <w:b/>
          <w:color w:val="auto"/>
          <w:sz w:val="24"/>
          <w:szCs w:val="24"/>
        </w:rPr>
      </w:pPr>
    </w:p>
    <w:bookmarkEnd w:id="7"/>
    <w:p>
      <w:pPr>
        <w:spacing w:line="360" w:lineRule="auto"/>
        <w:ind w:firstLine="602" w:firstLineChars="200"/>
        <w:jc w:val="center"/>
        <w:rPr>
          <w:rFonts w:ascii="宋体" w:hAnsi="宋体"/>
          <w:b/>
          <w:bCs/>
          <w:color w:val="auto"/>
          <w:sz w:val="30"/>
          <w:szCs w:val="30"/>
        </w:rPr>
      </w:pPr>
    </w:p>
    <w:p>
      <w:pPr>
        <w:pStyle w:val="14"/>
        <w:rPr>
          <w:rFonts w:ascii="宋体" w:hAnsi="宋体"/>
          <w:b/>
          <w:bCs/>
          <w:color w:val="auto"/>
          <w:sz w:val="30"/>
          <w:szCs w:val="30"/>
        </w:rPr>
      </w:pPr>
    </w:p>
    <w:p>
      <w:pPr>
        <w:pStyle w:val="14"/>
        <w:rPr>
          <w:rFonts w:ascii="宋体" w:hAnsi="宋体"/>
          <w:b/>
          <w:bCs/>
          <w:color w:val="auto"/>
          <w:sz w:val="30"/>
          <w:szCs w:val="30"/>
        </w:rPr>
      </w:pPr>
    </w:p>
    <w:p>
      <w:pPr>
        <w:pStyle w:val="14"/>
        <w:rPr>
          <w:rFonts w:ascii="宋体" w:hAnsi="宋体"/>
          <w:b/>
          <w:bCs/>
          <w:color w:val="auto"/>
          <w:sz w:val="30"/>
          <w:szCs w:val="30"/>
        </w:rPr>
      </w:pPr>
    </w:p>
    <w:p>
      <w:pPr>
        <w:spacing w:line="360" w:lineRule="auto"/>
        <w:ind w:firstLine="602" w:firstLineChars="200"/>
        <w:jc w:val="center"/>
        <w:rPr>
          <w:rFonts w:hint="eastAsia" w:ascii="宋体" w:hAnsi="宋体"/>
          <w:b/>
          <w:bCs/>
          <w:color w:val="auto"/>
          <w:sz w:val="30"/>
          <w:szCs w:val="30"/>
        </w:rPr>
      </w:pPr>
    </w:p>
    <w:p>
      <w:pPr>
        <w:spacing w:line="360" w:lineRule="auto"/>
        <w:ind w:firstLine="602" w:firstLineChars="200"/>
        <w:jc w:val="center"/>
        <w:rPr>
          <w:rFonts w:hint="eastAsia" w:ascii="宋体" w:hAnsi="宋体"/>
          <w:color w:val="auto"/>
          <w:sz w:val="30"/>
          <w:szCs w:val="30"/>
        </w:rPr>
      </w:pPr>
      <w:r>
        <w:rPr>
          <w:rFonts w:hint="eastAsia" w:ascii="宋体" w:hAnsi="宋体"/>
          <w:b/>
          <w:bCs/>
          <w:color w:val="auto"/>
          <w:sz w:val="30"/>
          <w:szCs w:val="30"/>
        </w:rPr>
        <w:t>二、法定代表人授权委托书</w:t>
      </w:r>
      <w:bookmarkEnd w:id="3"/>
      <w:bookmarkEnd w:id="4"/>
    </w:p>
    <w:p>
      <w:pPr>
        <w:spacing w:before="156" w:beforeLines="50" w:line="360" w:lineRule="auto"/>
        <w:ind w:firstLine="480" w:firstLineChars="200"/>
        <w:rPr>
          <w:rFonts w:hint="eastAsia" w:ascii="宋体" w:hAnsi="宋体"/>
          <w:color w:val="auto"/>
          <w:sz w:val="24"/>
          <w:szCs w:val="24"/>
        </w:rPr>
      </w:pPr>
      <w:bookmarkStart w:id="8" w:name="_Hlk28987456"/>
      <w:r>
        <w:rPr>
          <w:rFonts w:hint="eastAsia" w:ascii="宋体" w:hAnsi="宋体"/>
          <w:color w:val="auto"/>
          <w:sz w:val="24"/>
          <w:szCs w:val="24"/>
        </w:rPr>
        <w:t>本授权委托书声明：我</w:t>
      </w:r>
      <w:r>
        <w:rPr>
          <w:rFonts w:hint="eastAsia" w:ascii="宋体" w:hAnsi="宋体"/>
          <w:color w:val="auto"/>
          <w:sz w:val="24"/>
          <w:szCs w:val="24"/>
          <w:u w:val="single"/>
        </w:rPr>
        <w:t xml:space="preserve"> （姓名）  </w:t>
      </w:r>
      <w:r>
        <w:rPr>
          <w:rFonts w:hint="eastAsia" w:ascii="宋体" w:hAnsi="宋体"/>
          <w:color w:val="auto"/>
          <w:sz w:val="24"/>
          <w:szCs w:val="24"/>
        </w:rPr>
        <w:t>系</w:t>
      </w:r>
      <w:r>
        <w:rPr>
          <w:rFonts w:hint="eastAsia" w:ascii="宋体" w:hAnsi="宋体"/>
          <w:color w:val="auto"/>
          <w:sz w:val="24"/>
          <w:szCs w:val="24"/>
          <w:u w:val="single"/>
        </w:rPr>
        <w:t xml:space="preserve">     （供应商名称）  </w:t>
      </w:r>
      <w:r>
        <w:rPr>
          <w:rFonts w:hint="eastAsia" w:ascii="宋体" w:hAnsi="宋体"/>
          <w:color w:val="auto"/>
          <w:sz w:val="24"/>
          <w:szCs w:val="24"/>
        </w:rPr>
        <w:t>的法定代表人，现授权委托</w:t>
      </w:r>
      <w:r>
        <w:rPr>
          <w:rFonts w:hint="eastAsia" w:ascii="宋体" w:hAnsi="宋体"/>
          <w:color w:val="auto"/>
          <w:sz w:val="24"/>
          <w:szCs w:val="24"/>
          <w:u w:val="single"/>
        </w:rPr>
        <w:t xml:space="preserve">  （单位名称）  </w:t>
      </w:r>
      <w:r>
        <w:rPr>
          <w:rFonts w:hint="eastAsia" w:ascii="宋体" w:hAnsi="宋体"/>
          <w:color w:val="auto"/>
          <w:sz w:val="24"/>
          <w:szCs w:val="24"/>
        </w:rPr>
        <w:t>的</w:t>
      </w:r>
      <w:r>
        <w:rPr>
          <w:rFonts w:hint="eastAsia" w:ascii="宋体" w:hAnsi="宋体"/>
          <w:color w:val="auto"/>
          <w:sz w:val="24"/>
          <w:szCs w:val="24"/>
          <w:u w:val="single"/>
        </w:rPr>
        <w:t xml:space="preserve">  （姓名）  </w:t>
      </w:r>
      <w:r>
        <w:rPr>
          <w:rFonts w:hint="eastAsia" w:ascii="宋体" w:hAnsi="宋体"/>
          <w:color w:val="auto"/>
          <w:sz w:val="24"/>
          <w:szCs w:val="24"/>
        </w:rPr>
        <w:t>为我公司签署</w:t>
      </w:r>
      <w:r>
        <w:rPr>
          <w:rFonts w:hint="eastAsia" w:ascii="宋体" w:hAnsi="宋体"/>
          <w:color w:val="auto"/>
          <w:sz w:val="24"/>
          <w:szCs w:val="24"/>
          <w:u w:val="single"/>
        </w:rPr>
        <w:t xml:space="preserve">   （项目名称）  </w:t>
      </w:r>
      <w:r>
        <w:rPr>
          <w:rFonts w:hint="eastAsia" w:ascii="宋体" w:hAnsi="宋体"/>
          <w:color w:val="auto"/>
          <w:sz w:val="24"/>
          <w:szCs w:val="24"/>
        </w:rPr>
        <w:t>项目响应文件的法定代表人授权委托代理人，我承认代理人全权代表我所签署的本项目响应文件的全部内容。</w:t>
      </w:r>
    </w:p>
    <w:p>
      <w:pPr>
        <w:spacing w:before="156" w:beforeLines="50" w:line="360" w:lineRule="auto"/>
        <w:ind w:firstLine="480" w:firstLineChars="200"/>
        <w:rPr>
          <w:rFonts w:hint="eastAsia" w:ascii="宋体" w:hAnsi="宋体"/>
          <w:color w:val="auto"/>
          <w:sz w:val="24"/>
          <w:szCs w:val="24"/>
        </w:rPr>
      </w:pPr>
      <w:r>
        <w:rPr>
          <w:rFonts w:hint="eastAsia" w:ascii="宋体" w:hAnsi="宋体"/>
          <w:color w:val="auto"/>
          <w:sz w:val="24"/>
          <w:szCs w:val="24"/>
        </w:rPr>
        <w:t>代理人无转委托权，特此委托。</w:t>
      </w:r>
    </w:p>
    <w:p>
      <w:pPr>
        <w:spacing w:before="156" w:beforeLines="50" w:line="360" w:lineRule="auto"/>
        <w:ind w:firstLine="480" w:firstLineChars="200"/>
        <w:rPr>
          <w:rFonts w:ascii="宋体" w:hAnsi="宋体"/>
          <w:color w:val="auto"/>
          <w:sz w:val="24"/>
          <w:szCs w:val="24"/>
        </w:rPr>
      </w:pPr>
    </w:p>
    <w:p>
      <w:pPr>
        <w:spacing w:before="156" w:beforeLines="50" w:line="360" w:lineRule="auto"/>
        <w:ind w:firstLine="480" w:firstLineChars="200"/>
        <w:rPr>
          <w:rFonts w:hint="eastAsia" w:ascii="宋体" w:hAnsi="宋体"/>
          <w:color w:val="auto"/>
          <w:sz w:val="24"/>
          <w:szCs w:val="24"/>
        </w:rPr>
      </w:pPr>
      <w:r>
        <w:rPr>
          <w:rFonts w:hint="eastAsia" w:ascii="宋体" w:hAnsi="宋体"/>
          <w:color w:val="auto"/>
          <w:sz w:val="24"/>
          <w:szCs w:val="24"/>
        </w:rPr>
        <w:t>代理人：</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 xml:space="preserve">  性别 ：</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tabs>
          <w:tab w:val="right" w:pos="9070"/>
        </w:tabs>
        <w:spacing w:before="156" w:beforeLines="50" w:line="360" w:lineRule="auto"/>
        <w:ind w:firstLine="480" w:firstLineChars="200"/>
        <w:rPr>
          <w:rFonts w:ascii="宋体" w:hAnsi="宋体"/>
          <w:color w:val="auto"/>
          <w:sz w:val="24"/>
          <w:szCs w:val="24"/>
          <w:u w:val="single"/>
        </w:rPr>
      </w:pPr>
      <w:r>
        <w:rPr>
          <w:rFonts w:hint="eastAsia" w:ascii="宋体" w:hAnsi="宋体"/>
          <w:color w:val="auto"/>
          <w:sz w:val="24"/>
          <w:szCs w:val="24"/>
        </w:rPr>
        <w:t>身份证号码：</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p>
    <w:p>
      <w:pPr>
        <w:tabs>
          <w:tab w:val="right" w:pos="9070"/>
        </w:tabs>
        <w:spacing w:before="156" w:beforeLines="50" w:line="360" w:lineRule="auto"/>
        <w:ind w:firstLine="480" w:firstLineChars="200"/>
        <w:rPr>
          <w:rFonts w:hint="eastAsia" w:ascii="宋体" w:hAnsi="宋体"/>
          <w:color w:val="auto"/>
          <w:sz w:val="24"/>
          <w:szCs w:val="24"/>
          <w:u w:val="single"/>
        </w:rPr>
      </w:pPr>
    </w:p>
    <w:tbl>
      <w:tblPr>
        <w:tblStyle w:val="10"/>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auto"/>
                <w:sz w:val="24"/>
                <w:szCs w:val="24"/>
              </w:rPr>
            </w:pPr>
            <w:r>
              <w:rPr>
                <w:rFonts w:hint="eastAsia" w:ascii="宋体" w:hAnsi="宋体"/>
                <w:b/>
                <w:color w:val="auto"/>
                <w:sz w:val="24"/>
                <w:szCs w:val="24"/>
              </w:rPr>
              <w:t>附：委托代理人身份证双面扫描（或复印）件</w:t>
            </w:r>
          </w:p>
        </w:tc>
      </w:tr>
    </w:tbl>
    <w:p>
      <w:pPr>
        <w:spacing w:before="156" w:beforeLines="50" w:line="360" w:lineRule="auto"/>
        <w:ind w:firstLine="3967" w:firstLineChars="1653"/>
        <w:rPr>
          <w:rFonts w:hint="eastAsia" w:ascii="宋体" w:hAnsi="宋体"/>
          <w:color w:val="auto"/>
          <w:sz w:val="24"/>
          <w:szCs w:val="24"/>
        </w:rPr>
      </w:pPr>
      <w:r>
        <w:rPr>
          <w:rFonts w:hint="eastAsia" w:ascii="宋体" w:hAnsi="宋体"/>
          <w:color w:val="auto"/>
          <w:sz w:val="24"/>
          <w:szCs w:val="24"/>
        </w:rPr>
        <w:t>供 应 商：</w:t>
      </w:r>
      <w:r>
        <w:rPr>
          <w:rFonts w:hint="eastAsia" w:ascii="宋体" w:hAnsi="宋体"/>
          <w:color w:val="auto"/>
          <w:sz w:val="24"/>
          <w:szCs w:val="24"/>
          <w:u w:val="single"/>
        </w:rPr>
        <w:t xml:space="preserve">                   （公章）</w:t>
      </w:r>
    </w:p>
    <w:p>
      <w:pPr>
        <w:spacing w:before="156" w:beforeLines="50" w:line="360" w:lineRule="auto"/>
        <w:ind w:firstLine="3967" w:firstLineChars="1653"/>
        <w:rPr>
          <w:rFonts w:hint="eastAsia" w:ascii="宋体" w:hAnsi="宋体"/>
          <w:color w:val="auto"/>
          <w:sz w:val="24"/>
          <w:szCs w:val="24"/>
          <w:u w:val="single"/>
        </w:rPr>
      </w:pPr>
      <w:r>
        <w:rPr>
          <w:rFonts w:hint="eastAsia" w:ascii="宋体" w:hAnsi="宋体"/>
          <w:color w:val="auto"/>
          <w:sz w:val="24"/>
          <w:szCs w:val="24"/>
        </w:rPr>
        <w:t>法定代表人：</w:t>
      </w:r>
      <w:r>
        <w:rPr>
          <w:rFonts w:hint="eastAsia" w:ascii="宋体" w:hAnsi="宋体"/>
          <w:color w:val="auto"/>
          <w:sz w:val="24"/>
          <w:szCs w:val="24"/>
          <w:u w:val="single"/>
        </w:rPr>
        <w:t xml:space="preserve">           （签字或盖章）</w:t>
      </w:r>
    </w:p>
    <w:p>
      <w:pPr>
        <w:spacing w:before="156" w:beforeLines="50" w:line="360" w:lineRule="auto"/>
        <w:ind w:firstLine="3967" w:firstLineChars="1653"/>
        <w:rPr>
          <w:rFonts w:hint="eastAsia" w:ascii="宋体" w:hAnsi="宋体"/>
          <w:color w:val="auto"/>
          <w:sz w:val="24"/>
          <w:szCs w:val="24"/>
        </w:rPr>
      </w:pPr>
      <w:r>
        <w:rPr>
          <w:rFonts w:hint="eastAsia" w:ascii="宋体" w:hAnsi="宋体"/>
          <w:color w:val="auto"/>
          <w:sz w:val="24"/>
          <w:szCs w:val="24"/>
        </w:rPr>
        <w:t>授权委托日期：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line="360" w:lineRule="auto"/>
        <w:ind w:left="840" w:leftChars="228" w:hanging="361" w:hangingChars="150"/>
        <w:jc w:val="left"/>
        <w:rPr>
          <w:rFonts w:ascii="黑体" w:hAnsi="黑体" w:eastAsia="黑体"/>
          <w:b/>
          <w:color w:val="auto"/>
          <w:sz w:val="24"/>
          <w:szCs w:val="24"/>
        </w:rPr>
      </w:pPr>
    </w:p>
    <w:bookmarkEnd w:id="8"/>
    <w:p>
      <w:pPr>
        <w:spacing w:before="468" w:beforeLines="150" w:line="360" w:lineRule="auto"/>
        <w:jc w:val="center"/>
        <w:rPr>
          <w:rFonts w:hint="eastAsia" w:ascii="宋体" w:hAnsi="宋体"/>
          <w:color w:val="auto"/>
          <w:sz w:val="30"/>
          <w:szCs w:val="30"/>
        </w:rPr>
      </w:pPr>
      <w:r>
        <w:rPr>
          <w:rFonts w:ascii="宋体" w:hAnsi="宋体"/>
          <w:b/>
          <w:color w:val="auto"/>
          <w:sz w:val="24"/>
          <w:szCs w:val="24"/>
        </w:rPr>
        <w:br w:type="page"/>
      </w:r>
      <w:bookmarkStart w:id="9" w:name="_Toc32234"/>
      <w:bookmarkStart w:id="10" w:name="_Toc16025321"/>
      <w:r>
        <w:rPr>
          <w:rFonts w:hint="eastAsia" w:ascii="宋体" w:hAnsi="宋体"/>
          <w:b/>
          <w:bCs/>
          <w:color w:val="auto"/>
          <w:sz w:val="30"/>
          <w:szCs w:val="30"/>
        </w:rPr>
        <w:t>三、询价函</w:t>
      </w:r>
      <w:bookmarkEnd w:id="9"/>
      <w:bookmarkEnd w:id="10"/>
    </w:p>
    <w:p>
      <w:pPr>
        <w:tabs>
          <w:tab w:val="left" w:pos="720"/>
        </w:tabs>
        <w:spacing w:before="156" w:beforeLines="50" w:after="156" w:afterLines="50" w:line="360" w:lineRule="auto"/>
        <w:ind w:right="6"/>
        <w:rPr>
          <w:rFonts w:hint="default" w:ascii="宋体" w:hAnsi="宋体" w:eastAsia="宋体"/>
          <w:bCs/>
          <w:color w:val="auto"/>
          <w:sz w:val="24"/>
          <w:szCs w:val="24"/>
          <w:u w:val="single"/>
          <w:lang w:val="en-US" w:eastAsia="zh-CN"/>
        </w:rPr>
      </w:pPr>
      <w:r>
        <w:rPr>
          <w:rFonts w:hint="eastAsia" w:ascii="宋体" w:hAnsi="宋体"/>
          <w:color w:val="auto"/>
          <w:sz w:val="24"/>
          <w:szCs w:val="24"/>
        </w:rPr>
        <w:t>致：</w:t>
      </w:r>
      <w:r>
        <w:rPr>
          <w:rFonts w:hint="eastAsia" w:ascii="宋体" w:hAnsi="宋体"/>
          <w:color w:val="auto"/>
          <w:sz w:val="24"/>
          <w:szCs w:val="24"/>
          <w:u w:val="single"/>
          <w:lang w:val="en-US" w:eastAsia="zh-CN"/>
        </w:rPr>
        <w:t xml:space="preserve">                     </w:t>
      </w:r>
    </w:p>
    <w:p>
      <w:pPr>
        <w:pStyle w:val="3"/>
        <w:tabs>
          <w:tab w:val="left" w:pos="4559"/>
          <w:tab w:val="left" w:pos="5279"/>
          <w:tab w:val="left" w:pos="9419"/>
        </w:tabs>
        <w:spacing w:before="50" w:after="156" w:afterLines="50" w:line="360" w:lineRule="auto"/>
        <w:ind w:firstLine="480" w:firstLineChars="200"/>
        <w:rPr>
          <w:color w:val="auto"/>
          <w:sz w:val="24"/>
          <w:szCs w:val="24"/>
        </w:rPr>
      </w:pPr>
      <w:r>
        <w:rPr>
          <w:color w:val="auto"/>
          <w:sz w:val="24"/>
          <w:szCs w:val="24"/>
        </w:rPr>
        <w:t>我方全面研究了</w:t>
      </w:r>
      <w:r>
        <w:rPr>
          <w:color w:val="auto"/>
          <w:sz w:val="24"/>
          <w:szCs w:val="24"/>
          <w:u w:val="single"/>
        </w:rPr>
        <w:t>（项目名称）</w:t>
      </w:r>
      <w:r>
        <w:rPr>
          <w:rFonts w:hint="eastAsia"/>
          <w:color w:val="auto"/>
          <w:sz w:val="24"/>
          <w:szCs w:val="24"/>
        </w:rPr>
        <w:t>询价</w:t>
      </w:r>
      <w:r>
        <w:rPr>
          <w:color w:val="auto"/>
          <w:sz w:val="24"/>
          <w:szCs w:val="24"/>
        </w:rPr>
        <w:t>文件，决定参加贵单位的本项目</w:t>
      </w:r>
      <w:r>
        <w:rPr>
          <w:rFonts w:hint="eastAsia"/>
          <w:color w:val="auto"/>
          <w:sz w:val="24"/>
          <w:szCs w:val="24"/>
        </w:rPr>
        <w:t>询价</w:t>
      </w:r>
      <w:r>
        <w:rPr>
          <w:color w:val="auto"/>
          <w:sz w:val="24"/>
          <w:szCs w:val="24"/>
        </w:rPr>
        <w:t>。我方授权</w:t>
      </w:r>
      <w:r>
        <w:rPr>
          <w:color w:val="auto"/>
          <w:sz w:val="24"/>
          <w:szCs w:val="24"/>
          <w:u w:val="single"/>
        </w:rPr>
        <w:t>（姓名、职务）</w:t>
      </w:r>
      <w:r>
        <w:rPr>
          <w:color w:val="auto"/>
          <w:sz w:val="24"/>
          <w:szCs w:val="24"/>
        </w:rPr>
        <w:t>代表我方</w:t>
      </w:r>
      <w:r>
        <w:rPr>
          <w:color w:val="auto"/>
          <w:sz w:val="24"/>
          <w:szCs w:val="24"/>
          <w:u w:val="single"/>
        </w:rPr>
        <w:t>（供应商名称）</w:t>
      </w:r>
      <w:r>
        <w:rPr>
          <w:color w:val="auto"/>
          <w:sz w:val="24"/>
          <w:szCs w:val="24"/>
        </w:rPr>
        <w:t>全权处理本项目</w:t>
      </w:r>
      <w:r>
        <w:rPr>
          <w:rFonts w:hint="eastAsia"/>
          <w:color w:val="auto"/>
          <w:sz w:val="24"/>
          <w:szCs w:val="24"/>
        </w:rPr>
        <w:t>询价</w:t>
      </w:r>
      <w:r>
        <w:rPr>
          <w:color w:val="auto"/>
          <w:sz w:val="24"/>
          <w:szCs w:val="24"/>
        </w:rPr>
        <w:t>的有关事宜。</w:t>
      </w:r>
    </w:p>
    <w:p>
      <w:pPr>
        <w:pStyle w:val="3"/>
        <w:spacing w:before="50" w:after="156" w:afterLines="50" w:line="360" w:lineRule="auto"/>
        <w:ind w:firstLine="480" w:firstLineChars="200"/>
        <w:rPr>
          <w:color w:val="auto"/>
          <w:sz w:val="24"/>
          <w:szCs w:val="24"/>
        </w:rPr>
      </w:pPr>
      <w:r>
        <w:rPr>
          <w:color w:val="auto"/>
          <w:sz w:val="24"/>
          <w:szCs w:val="24"/>
        </w:rPr>
        <w:t>1、我方自愿按照</w:t>
      </w:r>
      <w:r>
        <w:rPr>
          <w:rFonts w:hint="eastAsia"/>
          <w:color w:val="auto"/>
          <w:sz w:val="24"/>
          <w:szCs w:val="24"/>
        </w:rPr>
        <w:t>询价</w:t>
      </w:r>
      <w:r>
        <w:rPr>
          <w:color w:val="auto"/>
          <w:sz w:val="24"/>
          <w:szCs w:val="24"/>
        </w:rPr>
        <w:t>文件规定的各项要求</w:t>
      </w:r>
      <w:r>
        <w:rPr>
          <w:rFonts w:hint="eastAsia"/>
          <w:color w:val="auto"/>
          <w:sz w:val="24"/>
          <w:szCs w:val="24"/>
        </w:rPr>
        <w:t>完成本项目，并承担任何质量缺陷保修责任</w:t>
      </w:r>
      <w:r>
        <w:rPr>
          <w:color w:val="auto"/>
          <w:sz w:val="24"/>
          <w:szCs w:val="24"/>
        </w:rPr>
        <w:t>。</w:t>
      </w:r>
      <w:r>
        <w:rPr>
          <w:rFonts w:hint="eastAsia"/>
          <w:color w:val="auto"/>
          <w:sz w:val="24"/>
          <w:szCs w:val="24"/>
        </w:rPr>
        <w:t>询价</w:t>
      </w:r>
      <w:r>
        <w:rPr>
          <w:color w:val="auto"/>
          <w:sz w:val="24"/>
          <w:szCs w:val="24"/>
        </w:rPr>
        <w:t>报</w:t>
      </w:r>
      <w:r>
        <w:rPr>
          <w:color w:val="auto"/>
          <w:spacing w:val="12"/>
          <w:sz w:val="24"/>
          <w:szCs w:val="24"/>
        </w:rPr>
        <w:t>价为（大写）</w:t>
      </w:r>
      <w:r>
        <w:rPr>
          <w:rFonts w:hint="eastAsia"/>
          <w:color w:val="auto"/>
          <w:spacing w:val="12"/>
          <w:sz w:val="24"/>
          <w:szCs w:val="24"/>
          <w:u w:val="single"/>
        </w:rPr>
        <w:t xml:space="preserve">       </w:t>
      </w:r>
      <w:r>
        <w:rPr>
          <w:color w:val="auto"/>
          <w:spacing w:val="12"/>
          <w:sz w:val="24"/>
          <w:szCs w:val="24"/>
        </w:rPr>
        <w:t>：(小写：</w:t>
      </w:r>
      <w:r>
        <w:rPr>
          <w:rFonts w:hint="eastAsia"/>
          <w:color w:val="auto"/>
          <w:spacing w:val="12"/>
          <w:sz w:val="24"/>
          <w:szCs w:val="24"/>
          <w:u w:val="single"/>
        </w:rPr>
        <w:t xml:space="preserve">     </w:t>
      </w:r>
      <w:r>
        <w:rPr>
          <w:color w:val="auto"/>
          <w:spacing w:val="12"/>
          <w:sz w:val="24"/>
          <w:szCs w:val="24"/>
        </w:rPr>
        <w:t>元</w:t>
      </w:r>
      <w:r>
        <w:rPr>
          <w:color w:val="auto"/>
          <w:spacing w:val="6"/>
          <w:sz w:val="24"/>
          <w:szCs w:val="24"/>
        </w:rPr>
        <w:t>)</w:t>
      </w:r>
      <w:r>
        <w:rPr>
          <w:rFonts w:hint="eastAsia"/>
          <w:color w:val="auto"/>
          <w:spacing w:val="6"/>
          <w:sz w:val="24"/>
          <w:szCs w:val="24"/>
        </w:rPr>
        <w:t>，服务期限</w:t>
      </w:r>
      <w:r>
        <w:rPr>
          <w:rFonts w:hint="eastAsia"/>
          <w:color w:val="auto"/>
          <w:spacing w:val="12"/>
          <w:sz w:val="24"/>
          <w:szCs w:val="24"/>
        </w:rPr>
        <w:t>：</w:t>
      </w:r>
      <w:r>
        <w:rPr>
          <w:rFonts w:hint="eastAsia"/>
          <w:color w:val="auto"/>
          <w:spacing w:val="12"/>
          <w:sz w:val="24"/>
          <w:szCs w:val="24"/>
          <w:u w:val="single"/>
        </w:rPr>
        <w:t xml:space="preserve">        </w:t>
      </w:r>
      <w:r>
        <w:rPr>
          <w:color w:val="auto"/>
          <w:sz w:val="24"/>
          <w:szCs w:val="24"/>
        </w:rPr>
        <w:t>。</w:t>
      </w:r>
    </w:p>
    <w:p>
      <w:pPr>
        <w:pStyle w:val="3"/>
        <w:spacing w:before="50" w:after="156" w:afterLines="50" w:line="360" w:lineRule="auto"/>
        <w:ind w:firstLine="480" w:firstLineChars="200"/>
        <w:rPr>
          <w:color w:val="auto"/>
          <w:sz w:val="24"/>
          <w:szCs w:val="24"/>
        </w:rPr>
      </w:pPr>
      <w:r>
        <w:rPr>
          <w:color w:val="auto"/>
          <w:sz w:val="24"/>
          <w:szCs w:val="24"/>
        </w:rPr>
        <w:t>2、一旦我方成交，我方将严格履行合同规定的责任和义务。</w:t>
      </w:r>
    </w:p>
    <w:p>
      <w:pPr>
        <w:pStyle w:val="3"/>
        <w:spacing w:before="50" w:after="156" w:afterLines="50" w:line="360" w:lineRule="auto"/>
        <w:ind w:firstLine="480" w:firstLineChars="200"/>
        <w:rPr>
          <w:color w:val="auto"/>
          <w:sz w:val="24"/>
          <w:szCs w:val="24"/>
        </w:rPr>
      </w:pPr>
      <w:r>
        <w:rPr>
          <w:rFonts w:hint="eastAsia"/>
          <w:color w:val="auto"/>
          <w:sz w:val="24"/>
          <w:szCs w:val="24"/>
          <w:lang w:val="en-US" w:eastAsia="zh-CN"/>
        </w:rPr>
        <w:t>3</w:t>
      </w:r>
      <w:r>
        <w:rPr>
          <w:rFonts w:hint="eastAsia"/>
          <w:color w:val="auto"/>
          <w:sz w:val="24"/>
          <w:szCs w:val="24"/>
        </w:rPr>
        <w:t>、</w:t>
      </w:r>
      <w:r>
        <w:rPr>
          <w:color w:val="auto"/>
          <w:sz w:val="24"/>
          <w:szCs w:val="24"/>
        </w:rPr>
        <w:t>我方愿意提供贵单位可能另外要求的，与采购有关的文件资料，并保证我方已提供和将要提供的文件资料是真实、准确的。</w:t>
      </w:r>
    </w:p>
    <w:p>
      <w:pPr>
        <w:pStyle w:val="3"/>
        <w:tabs>
          <w:tab w:val="left" w:pos="6679"/>
        </w:tabs>
        <w:spacing w:before="50" w:after="156" w:afterLines="50" w:line="360" w:lineRule="auto"/>
        <w:ind w:firstLine="480" w:firstLineChars="200"/>
        <w:rPr>
          <w:color w:val="auto"/>
          <w:sz w:val="24"/>
          <w:szCs w:val="24"/>
        </w:rPr>
      </w:pPr>
      <w:r>
        <w:rPr>
          <w:rFonts w:hint="eastAsia"/>
          <w:color w:val="auto"/>
          <w:sz w:val="24"/>
          <w:szCs w:val="24"/>
          <w:lang w:val="en-US" w:eastAsia="zh-CN"/>
        </w:rPr>
        <w:t>4</w:t>
      </w:r>
      <w:r>
        <w:rPr>
          <w:color w:val="auto"/>
          <w:sz w:val="24"/>
          <w:szCs w:val="24"/>
        </w:rPr>
        <w:t>、我方同意所递交的响应文件在</w:t>
      </w:r>
      <w:r>
        <w:rPr>
          <w:rFonts w:hint="eastAsia"/>
          <w:color w:val="auto"/>
          <w:sz w:val="24"/>
          <w:szCs w:val="24"/>
          <w:u w:val="single"/>
        </w:rPr>
        <w:t>60</w:t>
      </w:r>
      <w:r>
        <w:rPr>
          <w:rFonts w:hint="eastAsia"/>
          <w:color w:val="auto"/>
          <w:sz w:val="24"/>
          <w:szCs w:val="24"/>
        </w:rPr>
        <w:t>日历</w:t>
      </w:r>
      <w:r>
        <w:rPr>
          <w:color w:val="auto"/>
          <w:sz w:val="24"/>
          <w:szCs w:val="24"/>
        </w:rPr>
        <w:t>天的有效期内有效，在</w:t>
      </w:r>
      <w:r>
        <w:rPr>
          <w:color w:val="auto"/>
          <w:spacing w:val="-17"/>
          <w:sz w:val="24"/>
          <w:szCs w:val="24"/>
        </w:rPr>
        <w:t>此</w:t>
      </w:r>
      <w:r>
        <w:rPr>
          <w:color w:val="auto"/>
          <w:sz w:val="24"/>
          <w:szCs w:val="24"/>
        </w:rPr>
        <w:t>期间，我方将受此约束。</w:t>
      </w:r>
    </w:p>
    <w:p>
      <w:pPr>
        <w:spacing w:line="360" w:lineRule="auto"/>
        <w:rPr>
          <w:rFonts w:hint="eastAsia" w:ascii="宋体" w:hAnsi="宋体"/>
          <w:color w:val="auto"/>
          <w:sz w:val="24"/>
          <w:szCs w:val="24"/>
        </w:rPr>
      </w:pPr>
      <w:r>
        <w:rPr>
          <w:rFonts w:hint="eastAsia" w:ascii="宋体" w:hAnsi="宋体"/>
          <w:color w:val="auto"/>
          <w:sz w:val="24"/>
          <w:szCs w:val="24"/>
        </w:rPr>
        <w:t xml:space="preserve">                                </w:t>
      </w:r>
    </w:p>
    <w:p>
      <w:pPr>
        <w:spacing w:line="360" w:lineRule="auto"/>
        <w:ind w:firstLine="3960" w:firstLineChars="1650"/>
        <w:rPr>
          <w:rFonts w:hint="eastAsia" w:ascii="宋体" w:hAnsi="宋体"/>
          <w:color w:val="auto"/>
          <w:sz w:val="24"/>
          <w:szCs w:val="24"/>
        </w:rPr>
      </w:pPr>
      <w:r>
        <w:rPr>
          <w:rFonts w:hint="eastAsia" w:ascii="宋体" w:hAnsi="宋体"/>
          <w:color w:val="auto"/>
          <w:sz w:val="24"/>
          <w:szCs w:val="24"/>
        </w:rPr>
        <w:t>供应商：</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（公章）        </w:t>
      </w:r>
    </w:p>
    <w:p>
      <w:pPr>
        <w:spacing w:line="360" w:lineRule="auto"/>
        <w:ind w:firstLine="1920" w:firstLineChars="800"/>
        <w:rPr>
          <w:rFonts w:hint="eastAsia"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 </w:t>
      </w:r>
      <w:r>
        <w:rPr>
          <w:rFonts w:hint="eastAsia" w:ascii="宋体" w:hAnsi="宋体"/>
          <w:bCs/>
          <w:color w:val="auto"/>
          <w:sz w:val="24"/>
          <w:szCs w:val="24"/>
        </w:rPr>
        <w:t>法定代表人或授权委托人：</w:t>
      </w:r>
      <w:r>
        <w:rPr>
          <w:rFonts w:hint="eastAsia" w:ascii="宋体" w:hAnsi="宋体"/>
          <w:bCs/>
          <w:color w:val="auto"/>
          <w:sz w:val="24"/>
          <w:szCs w:val="24"/>
          <w:u w:val="single"/>
        </w:rPr>
        <w:t>（签字或盖章）</w:t>
      </w:r>
    </w:p>
    <w:p>
      <w:pPr>
        <w:spacing w:line="360" w:lineRule="auto"/>
        <w:ind w:firstLine="1961"/>
        <w:jc w:val="center"/>
        <w:rPr>
          <w:rFonts w:hint="eastAsia" w:ascii="宋体" w:hAnsi="宋体" w:eastAsia="宋体"/>
          <w:b/>
          <w:bCs/>
          <w:color w:val="auto"/>
          <w:sz w:val="30"/>
          <w:szCs w:val="30"/>
          <w:lang w:eastAsia="zh-CN"/>
        </w:rPr>
      </w:pPr>
      <w:r>
        <w:rPr>
          <w:rFonts w:hint="eastAsia" w:ascii="宋体" w:hAnsi="宋体"/>
          <w:color w:val="auto"/>
          <w:sz w:val="24"/>
          <w:szCs w:val="24"/>
          <w:lang w:val="en-US" w:eastAsia="zh-CN"/>
        </w:rPr>
        <w:t xml:space="preserve">                 </w:t>
      </w:r>
      <w:r>
        <w:rPr>
          <w:rFonts w:hint="eastAsia" w:ascii="宋体" w:hAnsi="宋体"/>
          <w:color w:val="auto"/>
          <w:sz w:val="24"/>
          <w:szCs w:val="24"/>
        </w:rPr>
        <w:t>日      期：</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日</w:t>
      </w:r>
      <w:bookmarkStart w:id="11" w:name="_Toc16293"/>
      <w:bookmarkStart w:id="12" w:name="_Toc16025323"/>
      <w:r>
        <w:rPr>
          <w:rFonts w:ascii="宋体" w:hAnsi="宋体"/>
          <w:b w:val="0"/>
          <w:bCs w:val="0"/>
          <w:color w:val="auto"/>
          <w:sz w:val="30"/>
          <w:szCs w:val="30"/>
        </w:rPr>
        <w:br w:type="page"/>
      </w:r>
      <w:bookmarkStart w:id="13" w:name="_Toc15627759"/>
      <w:r>
        <w:rPr>
          <w:rFonts w:hint="eastAsia" w:ascii="宋体" w:hAnsi="宋体"/>
          <w:b/>
          <w:bCs/>
          <w:color w:val="auto"/>
          <w:sz w:val="30"/>
          <w:szCs w:val="30"/>
          <w:lang w:val="en-US" w:eastAsia="zh-CN"/>
        </w:rPr>
        <w:t>四、</w:t>
      </w:r>
      <w:r>
        <w:rPr>
          <w:rFonts w:hint="eastAsia" w:ascii="宋体" w:hAnsi="宋体"/>
          <w:b/>
          <w:bCs/>
          <w:color w:val="auto"/>
          <w:sz w:val="30"/>
          <w:szCs w:val="30"/>
        </w:rPr>
        <w:t>报价明细表</w:t>
      </w:r>
      <w:bookmarkEnd w:id="13"/>
    </w:p>
    <w:p>
      <w:pPr>
        <w:tabs>
          <w:tab w:val="left" w:pos="764"/>
        </w:tabs>
        <w:spacing w:line="440" w:lineRule="exact"/>
        <w:ind w:left="1470"/>
        <w:jc w:val="right"/>
        <w:rPr>
          <w:rFonts w:ascii="仿宋" w:hAnsi="仿宋" w:eastAsia="仿宋"/>
          <w:color w:val="auto"/>
          <w:sz w:val="24"/>
          <w:highlight w:val="none"/>
        </w:rPr>
      </w:pPr>
      <w:bookmarkStart w:id="14" w:name="_Toc15627760"/>
      <w:r>
        <w:rPr>
          <w:rFonts w:hint="eastAsia" w:ascii="仿宋" w:hAnsi="仿宋" w:eastAsia="仿宋"/>
          <w:color w:val="auto"/>
          <w:sz w:val="24"/>
          <w:highlight w:val="none"/>
        </w:rPr>
        <w:t>单位：元</w:t>
      </w:r>
    </w:p>
    <w:tbl>
      <w:tblPr>
        <w:tblStyle w:val="10"/>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906"/>
        <w:gridCol w:w="1640"/>
        <w:gridCol w:w="142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06" w:type="dxa"/>
            <w:noWrap w:val="0"/>
            <w:vAlign w:val="center"/>
          </w:tcPr>
          <w:p>
            <w:pPr>
              <w:tabs>
                <w:tab w:val="left" w:pos="1337"/>
              </w:tabs>
              <w:spacing w:line="440" w:lineRule="exact"/>
              <w:ind w:firstLine="240" w:firstLineChars="1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项目</w:t>
            </w:r>
          </w:p>
        </w:tc>
        <w:tc>
          <w:tcPr>
            <w:tcW w:w="1640"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数量</w:t>
            </w:r>
          </w:p>
        </w:tc>
        <w:tc>
          <w:tcPr>
            <w:tcW w:w="1421"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价</w:t>
            </w:r>
            <w:r>
              <w:rPr>
                <w:rFonts w:hint="eastAsia" w:ascii="宋体" w:hAnsi="宋体" w:cs="宋体"/>
                <w:color w:val="auto"/>
                <w:sz w:val="24"/>
                <w:szCs w:val="24"/>
                <w:highlight w:val="none"/>
                <w:lang w:val="en-US" w:eastAsia="zh-CN"/>
              </w:rPr>
              <w:t>格</w:t>
            </w:r>
          </w:p>
        </w:tc>
        <w:tc>
          <w:tcPr>
            <w:tcW w:w="1575" w:type="dxa"/>
            <w:noWrap w:val="0"/>
            <w:vAlign w:val="center"/>
          </w:tcPr>
          <w:p>
            <w:pPr>
              <w:tabs>
                <w:tab w:val="left" w:pos="1337"/>
              </w:tabs>
              <w:spacing w:line="440" w:lineRule="exact"/>
              <w:ind w:firstLine="600" w:firstLineChars="2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06" w:type="dxa"/>
            <w:noWrap w:val="0"/>
            <w:vAlign w:val="center"/>
          </w:tcPr>
          <w:p>
            <w:pPr>
              <w:tabs>
                <w:tab w:val="left" w:pos="1337"/>
              </w:tabs>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活动服务费</w:t>
            </w:r>
          </w:p>
        </w:tc>
        <w:tc>
          <w:tcPr>
            <w:tcW w:w="1640"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421"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c>
          <w:tcPr>
            <w:tcW w:w="1575"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p>
        </w:tc>
        <w:tc>
          <w:tcPr>
            <w:tcW w:w="2906" w:type="dxa"/>
            <w:noWrap w:val="0"/>
            <w:vAlign w:val="center"/>
          </w:tcPr>
          <w:p>
            <w:pPr>
              <w:tabs>
                <w:tab w:val="left" w:pos="1337"/>
              </w:tabs>
              <w:spacing w:line="4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人员培训费</w:t>
            </w:r>
          </w:p>
        </w:tc>
        <w:tc>
          <w:tcPr>
            <w:tcW w:w="1640" w:type="dxa"/>
            <w:noWrap w:val="0"/>
            <w:vAlign w:val="center"/>
          </w:tcPr>
          <w:p>
            <w:pPr>
              <w:tabs>
                <w:tab w:val="left" w:pos="1337"/>
              </w:tabs>
              <w:spacing w:line="4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421"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c>
          <w:tcPr>
            <w:tcW w:w="1575"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7542" w:type="dxa"/>
            <w:gridSpan w:val="4"/>
            <w:noWrap w:val="0"/>
            <w:vAlign w:val="center"/>
          </w:tcPr>
          <w:p>
            <w:pPr>
              <w:tabs>
                <w:tab w:val="left" w:pos="1337"/>
              </w:tabs>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大写：       小写：     </w:t>
            </w:r>
          </w:p>
        </w:tc>
      </w:tr>
    </w:tbl>
    <w:p>
      <w:pPr>
        <w:pStyle w:val="9"/>
        <w:ind w:firstLine="360" w:firstLineChars="150"/>
        <w:jc w:val="left"/>
        <w:outlineLvl w:val="9"/>
        <w:rPr>
          <w:rFonts w:hint="eastAsia" w:ascii="宋体" w:hAnsi="宋体"/>
          <w:b w:val="0"/>
          <w:bCs w:val="0"/>
          <w:color w:val="auto"/>
          <w:sz w:val="24"/>
          <w:szCs w:val="24"/>
        </w:rPr>
      </w:pPr>
    </w:p>
    <w:p>
      <w:pPr>
        <w:pStyle w:val="9"/>
        <w:ind w:firstLine="360" w:firstLineChars="150"/>
        <w:jc w:val="left"/>
        <w:outlineLvl w:val="9"/>
        <w:rPr>
          <w:rFonts w:hint="eastAsia" w:ascii="宋体" w:hAnsi="宋体"/>
          <w:b w:val="0"/>
          <w:bCs w:val="0"/>
          <w:color w:val="auto"/>
          <w:sz w:val="24"/>
          <w:szCs w:val="24"/>
        </w:rPr>
      </w:pPr>
      <w:r>
        <w:rPr>
          <w:rFonts w:hint="eastAsia" w:ascii="宋体" w:hAnsi="宋体"/>
          <w:b w:val="0"/>
          <w:bCs w:val="0"/>
          <w:color w:val="auto"/>
          <w:sz w:val="24"/>
          <w:szCs w:val="24"/>
        </w:rPr>
        <w:t>注：</w:t>
      </w:r>
      <w:bookmarkEnd w:id="14"/>
      <w:r>
        <w:rPr>
          <w:rFonts w:hint="eastAsia" w:ascii="宋体" w:hAnsi="宋体"/>
          <w:b w:val="0"/>
          <w:bCs w:val="0"/>
          <w:color w:val="auto"/>
          <w:sz w:val="24"/>
          <w:szCs w:val="24"/>
        </w:rPr>
        <w:t>1、表格不足可扩展、续填，但不可缺项。</w:t>
      </w:r>
    </w:p>
    <w:p>
      <w:pPr>
        <w:pStyle w:val="9"/>
        <w:ind w:firstLine="840" w:firstLineChars="350"/>
        <w:jc w:val="left"/>
        <w:outlineLvl w:val="9"/>
        <w:rPr>
          <w:rFonts w:hint="eastAsia" w:ascii="宋体" w:hAnsi="宋体"/>
          <w:b w:val="0"/>
          <w:bCs w:val="0"/>
          <w:color w:val="auto"/>
          <w:sz w:val="24"/>
          <w:szCs w:val="24"/>
        </w:rPr>
      </w:pPr>
      <w:r>
        <w:rPr>
          <w:rFonts w:hint="eastAsia" w:ascii="宋体" w:hAnsi="宋体"/>
          <w:b w:val="0"/>
          <w:bCs w:val="0"/>
          <w:color w:val="auto"/>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color w:val="auto"/>
          <w:sz w:val="30"/>
          <w:szCs w:val="30"/>
        </w:rPr>
      </w:pPr>
    </w:p>
    <w:p>
      <w:pPr>
        <w:spacing w:line="360" w:lineRule="auto"/>
        <w:ind w:firstLine="3960" w:firstLineChars="1650"/>
        <w:rPr>
          <w:rFonts w:ascii="宋体" w:hAnsi="宋体"/>
          <w:color w:val="auto"/>
          <w:sz w:val="24"/>
          <w:szCs w:val="24"/>
        </w:rPr>
      </w:pPr>
    </w:p>
    <w:p>
      <w:pPr>
        <w:spacing w:line="360" w:lineRule="auto"/>
        <w:ind w:firstLine="3960" w:firstLineChars="1650"/>
        <w:rPr>
          <w:rFonts w:hint="eastAsia" w:ascii="宋体" w:hAnsi="宋体"/>
          <w:color w:val="auto"/>
          <w:sz w:val="24"/>
          <w:szCs w:val="24"/>
        </w:rPr>
      </w:pPr>
      <w:r>
        <w:rPr>
          <w:rFonts w:hint="eastAsia" w:ascii="宋体" w:hAnsi="宋体"/>
          <w:color w:val="auto"/>
          <w:sz w:val="24"/>
          <w:szCs w:val="24"/>
        </w:rPr>
        <w:t>供应商：</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（公章）        </w:t>
      </w:r>
    </w:p>
    <w:p>
      <w:pPr>
        <w:spacing w:line="360" w:lineRule="auto"/>
        <w:ind w:firstLine="1920" w:firstLineChars="800"/>
        <w:rPr>
          <w:rFonts w:hint="eastAsia"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bCs/>
          <w:color w:val="auto"/>
          <w:sz w:val="24"/>
          <w:szCs w:val="24"/>
        </w:rPr>
        <w:t>法定代表人或授权委托人：</w:t>
      </w:r>
      <w:r>
        <w:rPr>
          <w:rFonts w:hint="eastAsia" w:ascii="宋体" w:hAnsi="宋体"/>
          <w:bCs/>
          <w:color w:val="auto"/>
          <w:sz w:val="24"/>
          <w:szCs w:val="24"/>
          <w:u w:val="single"/>
        </w:rPr>
        <w:t>（签字或盖章）</w:t>
      </w:r>
    </w:p>
    <w:p>
      <w:pPr>
        <w:spacing w:line="360" w:lineRule="auto"/>
        <w:ind w:firstLine="1961"/>
        <w:rPr>
          <w:rFonts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日      期：</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日</w:t>
      </w:r>
    </w:p>
    <w:p>
      <w:pPr>
        <w:tabs>
          <w:tab w:val="left" w:pos="360"/>
        </w:tabs>
        <w:spacing w:before="468" w:beforeLines="150" w:after="156" w:afterLines="50"/>
        <w:jc w:val="center"/>
        <w:rPr>
          <w:rFonts w:hint="eastAsia" w:ascii="宋体" w:hAnsi="宋体"/>
          <w:b/>
          <w:bCs/>
          <w:color w:val="auto"/>
          <w:sz w:val="30"/>
          <w:szCs w:val="30"/>
        </w:rPr>
      </w:pPr>
    </w:p>
    <w:p>
      <w:pPr>
        <w:tabs>
          <w:tab w:val="left" w:pos="360"/>
        </w:tabs>
        <w:spacing w:before="468" w:beforeLines="150" w:after="156" w:afterLines="50"/>
        <w:jc w:val="center"/>
        <w:rPr>
          <w:rFonts w:hint="eastAsia"/>
          <w:b/>
          <w:bCs/>
          <w:color w:val="auto"/>
        </w:rPr>
      </w:pPr>
      <w:r>
        <w:rPr>
          <w:rFonts w:ascii="宋体" w:hAnsi="宋体"/>
          <w:b/>
          <w:bCs/>
          <w:color w:val="auto"/>
          <w:sz w:val="30"/>
          <w:szCs w:val="30"/>
        </w:rPr>
        <w:br w:type="page"/>
      </w:r>
      <w:r>
        <w:rPr>
          <w:rFonts w:hint="eastAsia" w:ascii="宋体" w:hAnsi="宋体"/>
          <w:b/>
          <w:bCs/>
          <w:color w:val="auto"/>
          <w:sz w:val="30"/>
          <w:szCs w:val="30"/>
          <w:lang w:val="en-US" w:eastAsia="zh-CN"/>
        </w:rPr>
        <w:t>五</w:t>
      </w:r>
      <w:r>
        <w:rPr>
          <w:rFonts w:hint="eastAsia" w:ascii="宋体" w:hAnsi="宋体"/>
          <w:b/>
          <w:bCs/>
          <w:color w:val="auto"/>
          <w:sz w:val="30"/>
          <w:szCs w:val="30"/>
        </w:rPr>
        <w:t>、资格证明文件</w:t>
      </w:r>
      <w:bookmarkEnd w:id="11"/>
      <w:bookmarkEnd w:id="12"/>
    </w:p>
    <w:p>
      <w:pPr>
        <w:tabs>
          <w:tab w:val="left" w:pos="2415"/>
        </w:tabs>
        <w:autoSpaceDE w:val="0"/>
        <w:autoSpaceDN w:val="0"/>
        <w:adjustRightInd w:val="0"/>
        <w:spacing w:line="640" w:lineRule="exact"/>
        <w:ind w:firstLine="364" w:firstLineChars="152"/>
        <w:rPr>
          <w:rFonts w:hint="eastAsia" w:ascii="宋体" w:hAnsi="宋体" w:cs="宋体"/>
          <w:bCs/>
          <w:color w:val="auto"/>
          <w:kern w:val="0"/>
          <w:sz w:val="24"/>
          <w:szCs w:val="24"/>
        </w:rPr>
      </w:pP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1</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rPr>
        <w:t>营业执照副本复印件</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2</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信用中国截图</w:t>
      </w:r>
      <w:r>
        <w:rPr>
          <w:rFonts w:hint="eastAsia" w:ascii="宋体" w:hAnsi="宋体" w:cs="宋体"/>
          <w:bCs/>
          <w:color w:val="auto"/>
          <w:kern w:val="0"/>
          <w:sz w:val="24"/>
          <w:szCs w:val="24"/>
        </w:rPr>
        <w:t>。</w:t>
      </w:r>
      <w:bookmarkStart w:id="15" w:name="_Toc7148"/>
      <w:bookmarkStart w:id="16" w:name="_Toc16025324"/>
    </w:p>
    <w:p>
      <w:pPr>
        <w:rPr>
          <w:rFonts w:hint="eastAsia" w:ascii="宋体" w:hAnsi="宋体" w:cs="宋体"/>
          <w:bCs/>
          <w:color w:val="auto"/>
          <w:kern w:val="0"/>
          <w:sz w:val="24"/>
          <w:szCs w:val="24"/>
        </w:rPr>
      </w:pPr>
      <w:r>
        <w:rPr>
          <w:rFonts w:hint="eastAsia" w:ascii="宋体" w:hAnsi="宋体" w:cs="宋体"/>
          <w:bCs/>
          <w:color w:val="auto"/>
          <w:kern w:val="0"/>
          <w:sz w:val="24"/>
          <w:szCs w:val="24"/>
        </w:rPr>
        <w:br w:type="page"/>
      </w:r>
    </w:p>
    <w:p>
      <w:pPr>
        <w:pStyle w:val="2"/>
        <w:rPr>
          <w:rFonts w:hint="eastAsia"/>
        </w:rPr>
      </w:pPr>
    </w:p>
    <w:bookmarkEnd w:id="15"/>
    <w:p>
      <w:pPr>
        <w:tabs>
          <w:tab w:val="left" w:pos="2415"/>
        </w:tabs>
        <w:autoSpaceDE w:val="0"/>
        <w:autoSpaceDN w:val="0"/>
        <w:adjustRightInd w:val="0"/>
        <w:spacing w:line="640" w:lineRule="exact"/>
        <w:ind w:firstLine="458" w:firstLineChars="152"/>
        <w:jc w:val="center"/>
        <w:rPr>
          <w:rFonts w:hint="eastAsia" w:ascii="宋体" w:hAnsi="宋体"/>
          <w:color w:val="auto"/>
          <w:sz w:val="30"/>
          <w:szCs w:val="30"/>
        </w:rPr>
      </w:pPr>
      <w:bookmarkStart w:id="17" w:name="_Toc20152"/>
      <w:r>
        <w:rPr>
          <w:rFonts w:hint="eastAsia" w:ascii="宋体" w:hAnsi="宋体"/>
          <w:b/>
          <w:bCs/>
          <w:color w:val="auto"/>
          <w:sz w:val="30"/>
          <w:szCs w:val="30"/>
          <w:lang w:val="en-US" w:eastAsia="zh-CN"/>
        </w:rPr>
        <w:t>六</w:t>
      </w:r>
      <w:r>
        <w:rPr>
          <w:rFonts w:hint="eastAsia" w:ascii="宋体" w:hAnsi="宋体"/>
          <w:b/>
          <w:bCs/>
          <w:color w:val="auto"/>
          <w:sz w:val="30"/>
          <w:szCs w:val="30"/>
        </w:rPr>
        <w:t>、</w:t>
      </w:r>
      <w:r>
        <w:rPr>
          <w:rFonts w:hint="eastAsia" w:ascii="宋体" w:hAnsi="宋体"/>
          <w:b/>
          <w:color w:val="auto"/>
          <w:sz w:val="30"/>
          <w:szCs w:val="30"/>
        </w:rPr>
        <w:t>企业概况</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color w:val="auto"/>
                <w:sz w:val="24"/>
                <w:szCs w:val="24"/>
              </w:rPr>
            </w:pPr>
            <w:r>
              <w:rPr>
                <w:rFonts w:hint="eastAsia" w:ascii="宋体"/>
                <w:color w:val="auto"/>
                <w:sz w:val="24"/>
                <w:szCs w:val="24"/>
              </w:rPr>
              <w:t>供应商全称</w:t>
            </w:r>
          </w:p>
        </w:tc>
        <w:tc>
          <w:tcPr>
            <w:tcW w:w="6768" w:type="dxa"/>
            <w:gridSpan w:val="3"/>
            <w:noWrap w:val="0"/>
            <w:vAlign w:val="center"/>
          </w:tcPr>
          <w:p>
            <w:pPr>
              <w:widowControl/>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法定代表人</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经营地址</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color w:val="auto"/>
                <w:sz w:val="24"/>
                <w:szCs w:val="24"/>
              </w:rPr>
            </w:pPr>
            <w:r>
              <w:rPr>
                <w:rFonts w:hint="eastAsia" w:ascii="宋体" w:hAnsi="宋体"/>
                <w:color w:val="auto"/>
                <w:sz w:val="24"/>
                <w:szCs w:val="24"/>
              </w:rPr>
              <w:t>企业类型</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color w:val="auto"/>
                <w:sz w:val="24"/>
                <w:szCs w:val="24"/>
              </w:rPr>
            </w:pPr>
            <w:r>
              <w:rPr>
                <w:rFonts w:hint="eastAsia" w:ascii="宋体" w:hAnsi="宋体"/>
                <w:color w:val="auto"/>
                <w:sz w:val="24"/>
                <w:szCs w:val="24"/>
              </w:rPr>
              <w:t>注册资本金</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联系人</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color w:val="auto"/>
                <w:sz w:val="24"/>
                <w:szCs w:val="24"/>
              </w:rPr>
            </w:pPr>
            <w:r>
              <w:rPr>
                <w:rFonts w:hint="eastAsia" w:ascii="宋体" w:hAnsi="宋体"/>
                <w:color w:val="auto"/>
                <w:sz w:val="24"/>
                <w:szCs w:val="24"/>
              </w:rPr>
              <w:t>电话</w:t>
            </w:r>
          </w:p>
        </w:tc>
        <w:tc>
          <w:tcPr>
            <w:tcW w:w="2583" w:type="dxa"/>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传真</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color w:val="auto"/>
                <w:sz w:val="24"/>
                <w:szCs w:val="24"/>
              </w:rPr>
            </w:pPr>
            <w:r>
              <w:rPr>
                <w:rFonts w:hint="eastAsia" w:ascii="宋体" w:hAnsi="宋体"/>
                <w:color w:val="auto"/>
                <w:sz w:val="24"/>
                <w:szCs w:val="24"/>
              </w:rPr>
              <w:t>电子邮箱</w:t>
            </w:r>
          </w:p>
        </w:tc>
        <w:tc>
          <w:tcPr>
            <w:tcW w:w="2583" w:type="dxa"/>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注册地</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hAnsi="宋体"/>
                <w:color w:val="auto"/>
                <w:sz w:val="24"/>
                <w:szCs w:val="24"/>
              </w:rPr>
            </w:pPr>
            <w:r>
              <w:rPr>
                <w:rFonts w:hint="eastAsia" w:ascii="宋体" w:hAnsi="宋体"/>
                <w:color w:val="auto"/>
                <w:sz w:val="24"/>
                <w:szCs w:val="24"/>
              </w:rPr>
              <w:t>注册年份</w:t>
            </w:r>
          </w:p>
        </w:tc>
        <w:tc>
          <w:tcPr>
            <w:tcW w:w="2583" w:type="dxa"/>
            <w:noWrap w:val="0"/>
            <w:vAlign w:val="center"/>
          </w:tcPr>
          <w:p>
            <w:pPr>
              <w:adjustRightInd w:val="0"/>
              <w:snapToGrid w:val="0"/>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经营范围</w:t>
            </w:r>
          </w:p>
        </w:tc>
        <w:tc>
          <w:tcPr>
            <w:tcW w:w="6786" w:type="dxa"/>
            <w:gridSpan w:val="4"/>
            <w:noWrap w:val="0"/>
            <w:vAlign w:val="center"/>
          </w:tcPr>
          <w:p>
            <w:pPr>
              <w:widowControl/>
              <w:adjustRightInd w:val="0"/>
              <w:snapToGrid w:val="0"/>
              <w:jc w:val="left"/>
              <w:rPr>
                <w:rFonts w:ascii="宋体"/>
                <w:color w:val="auto"/>
                <w:sz w:val="24"/>
                <w:szCs w:val="24"/>
              </w:rPr>
            </w:pPr>
          </w:p>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color w:val="auto"/>
                <w:sz w:val="24"/>
                <w:szCs w:val="24"/>
              </w:rPr>
            </w:pPr>
          </w:p>
          <w:p>
            <w:pPr>
              <w:adjustRightInd w:val="0"/>
              <w:snapToGrid w:val="0"/>
              <w:ind w:left="1"/>
              <w:rPr>
                <w:rFonts w:ascii="宋体"/>
                <w:color w:val="auto"/>
                <w:sz w:val="24"/>
                <w:szCs w:val="24"/>
              </w:rPr>
            </w:pPr>
            <w:r>
              <w:rPr>
                <w:rFonts w:hint="eastAsia" w:ascii="宋体" w:hAnsi="宋体"/>
                <w:color w:val="auto"/>
                <w:sz w:val="24"/>
                <w:szCs w:val="24"/>
              </w:rPr>
              <w:t>企业概况描述</w:t>
            </w:r>
          </w:p>
        </w:tc>
      </w:tr>
    </w:tbl>
    <w:p>
      <w:pPr>
        <w:rPr>
          <w:rFonts w:hint="eastAsia" w:ascii="宋体" w:hAnsi="宋体" w:cs="宋体"/>
          <w:b/>
          <w:bCs/>
          <w:color w:val="auto"/>
          <w:kern w:val="0"/>
          <w:sz w:val="24"/>
          <w:szCs w:val="24"/>
        </w:rPr>
      </w:pPr>
      <w:r>
        <w:rPr>
          <w:rFonts w:hint="eastAsia" w:ascii="宋体" w:hAnsi="宋体" w:cs="宋体"/>
          <w:b/>
          <w:bCs/>
          <w:color w:val="auto"/>
          <w:kern w:val="0"/>
          <w:sz w:val="24"/>
          <w:szCs w:val="24"/>
        </w:rPr>
        <w:br w:type="page"/>
      </w:r>
    </w:p>
    <w:p>
      <w:pPr>
        <w:spacing w:before="312" w:beforeLines="100" w:line="360" w:lineRule="auto"/>
        <w:rPr>
          <w:rFonts w:ascii="宋体" w:hAnsi="宋体" w:cs="宋体"/>
          <w:bCs/>
          <w:color w:val="auto"/>
          <w:kern w:val="0"/>
          <w:sz w:val="24"/>
          <w:szCs w:val="24"/>
        </w:rPr>
      </w:pPr>
      <w:r>
        <w:rPr>
          <w:rFonts w:hint="eastAsia" w:ascii="宋体" w:hAnsi="宋体" w:cs="宋体"/>
          <w:b/>
          <w:bCs/>
          <w:color w:val="auto"/>
          <w:kern w:val="0"/>
          <w:sz w:val="24"/>
          <w:szCs w:val="24"/>
        </w:rPr>
        <w:t>附件</w:t>
      </w:r>
      <w:r>
        <w:rPr>
          <w:rFonts w:hint="eastAsia" w:ascii="宋体" w:hAnsi="宋体" w:cs="宋体"/>
          <w:bCs/>
          <w:color w:val="auto"/>
          <w:kern w:val="0"/>
          <w:sz w:val="24"/>
          <w:szCs w:val="24"/>
        </w:rPr>
        <w:t xml:space="preserve">                    </w:t>
      </w:r>
    </w:p>
    <w:p>
      <w:pPr>
        <w:spacing w:before="156" w:beforeLines="50" w:line="360" w:lineRule="auto"/>
        <w:jc w:val="center"/>
        <w:rPr>
          <w:rFonts w:ascii="宋体"/>
          <w:b/>
          <w:color w:val="auto"/>
          <w:sz w:val="24"/>
          <w:szCs w:val="24"/>
        </w:rPr>
      </w:pPr>
      <w:r>
        <w:rPr>
          <w:rFonts w:hint="eastAsia" w:ascii="宋体" w:hAnsi="宋体"/>
          <w:b/>
          <w:color w:val="auto"/>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color w:val="auto"/>
          <w:sz w:val="24"/>
          <w:lang w:eastAsia="zh-CN"/>
        </w:rPr>
      </w:pPr>
      <w:r>
        <w:rPr>
          <w:rFonts w:hint="eastAsia" w:ascii="宋体" w:hAnsi="宋体"/>
          <w:color w:val="auto"/>
          <w:sz w:val="24"/>
        </w:rPr>
        <w:t>供应商</w:t>
      </w:r>
      <w:r>
        <w:rPr>
          <w:rFonts w:ascii="宋体" w:hAnsi="宋体"/>
          <w:color w:val="auto"/>
          <w:sz w:val="24"/>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color w:val="auto"/>
          <w:sz w:val="24"/>
        </w:rPr>
      </w:pPr>
      <w:r>
        <w:rPr>
          <w:rFonts w:ascii="宋体" w:hAnsi="宋体"/>
          <w:color w:val="auto"/>
          <w:sz w:val="24"/>
        </w:rPr>
        <w:t>(1)</w:t>
      </w:r>
      <w:r>
        <w:rPr>
          <w:rFonts w:hint="eastAsia" w:ascii="宋体" w:hAnsi="宋体"/>
          <w:color w:val="auto"/>
          <w:sz w:val="24"/>
        </w:rPr>
        <w:t>法定代表人</w:t>
      </w:r>
      <w:r>
        <w:rPr>
          <w:rFonts w:ascii="宋体" w:hAnsi="宋体"/>
          <w:color w:val="auto"/>
          <w:sz w:val="24"/>
        </w:rPr>
        <w:t>为同一人的不同单位名单</w:t>
      </w:r>
      <w:r>
        <w:rPr>
          <w:rFonts w:hint="eastAsia" w:ascii="宋体" w:hAnsi="宋体"/>
          <w:color w:val="auto"/>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color w:val="auto"/>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color w:val="auto"/>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color w:val="auto"/>
          <w:sz w:val="24"/>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color w:val="auto"/>
          <w:sz w:val="24"/>
        </w:rPr>
      </w:pPr>
      <w:r>
        <w:rPr>
          <w:rFonts w:ascii="宋体" w:hAnsi="宋体"/>
          <w:color w:val="auto"/>
          <w:sz w:val="24"/>
        </w:rPr>
        <w:t>(2)存在控股、管理关系的不同单位名单</w:t>
      </w:r>
      <w:r>
        <w:rPr>
          <w:rFonts w:hint="eastAsia" w:ascii="宋体" w:hAnsi="宋体"/>
          <w:color w:val="auto"/>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color w:val="auto"/>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color w:val="auto"/>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color w:val="auto"/>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color w:val="auto"/>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color w:val="auto"/>
          <w:sz w:val="24"/>
          <w:lang w:eastAsia="zh-CN"/>
        </w:rPr>
      </w:pPr>
      <w:r>
        <w:rPr>
          <w:rFonts w:ascii="宋体" w:hAnsi="宋体"/>
          <w:color w:val="auto"/>
          <w:sz w:val="24"/>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color w:val="auto"/>
          <w:sz w:val="24"/>
          <w:lang w:eastAsia="zh-CN"/>
        </w:rPr>
      </w:pPr>
      <w:r>
        <w:rPr>
          <w:rFonts w:hint="eastAsia" w:ascii="宋体" w:hAnsi="宋体"/>
          <w:color w:val="auto"/>
          <w:sz w:val="24"/>
        </w:rPr>
        <w:t>1、供应商</w:t>
      </w:r>
      <w:r>
        <w:rPr>
          <w:rFonts w:ascii="宋体" w:hAnsi="宋体"/>
          <w:color w:val="auto"/>
          <w:sz w:val="24"/>
        </w:rPr>
        <w:t>应如实填报此表，否则因其影响</w:t>
      </w:r>
      <w:r>
        <w:rPr>
          <w:rFonts w:hint="eastAsia" w:ascii="宋体" w:hAnsi="宋体"/>
          <w:color w:val="auto"/>
          <w:sz w:val="24"/>
        </w:rPr>
        <w:t>询价</w:t>
      </w:r>
      <w:r>
        <w:rPr>
          <w:rFonts w:ascii="宋体" w:hAnsi="宋体"/>
          <w:color w:val="auto"/>
          <w:sz w:val="24"/>
        </w:rPr>
        <w:t>公正性的，其</w:t>
      </w:r>
      <w:r>
        <w:rPr>
          <w:rFonts w:hint="eastAsia" w:ascii="宋体" w:hAnsi="宋体"/>
          <w:color w:val="auto"/>
          <w:sz w:val="24"/>
        </w:rPr>
        <w:t>响应</w:t>
      </w:r>
      <w:r>
        <w:rPr>
          <w:rFonts w:ascii="宋体" w:hAnsi="宋体"/>
          <w:color w:val="auto"/>
          <w:sz w:val="24"/>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color w:val="auto"/>
          <w:sz w:val="24"/>
        </w:rPr>
      </w:pPr>
      <w:r>
        <w:rPr>
          <w:rFonts w:ascii="宋体" w:hAnsi="宋体" w:cs="宋体"/>
          <w:color w:val="auto"/>
          <w:sz w:val="24"/>
        </w:rPr>
        <w:t>2</w:t>
      </w:r>
      <w:r>
        <w:rPr>
          <w:rFonts w:hint="eastAsia" w:ascii="宋体" w:hAnsi="宋体" w:cs="宋体"/>
          <w:color w:val="auto"/>
          <w:sz w:val="24"/>
        </w:rPr>
        <w:t>、</w:t>
      </w:r>
      <w:r>
        <w:rPr>
          <w:rFonts w:ascii="宋体" w:hAnsi="宋体"/>
          <w:color w:val="auto"/>
          <w:sz w:val="24"/>
        </w:rPr>
        <w:t>如</w:t>
      </w:r>
      <w:r>
        <w:rPr>
          <w:rFonts w:hint="eastAsia" w:ascii="宋体" w:hAnsi="宋体"/>
          <w:color w:val="auto"/>
          <w:sz w:val="24"/>
        </w:rPr>
        <w:t>供应商</w:t>
      </w:r>
      <w:r>
        <w:rPr>
          <w:rFonts w:ascii="宋体" w:hAnsi="宋体"/>
          <w:color w:val="auto"/>
          <w:sz w:val="24"/>
        </w:rPr>
        <w:t>不存在以上某种情况，请在其后填写“无”。</w:t>
      </w:r>
    </w:p>
    <w:p>
      <w:pPr>
        <w:spacing w:line="360" w:lineRule="auto"/>
        <w:ind w:firstLine="400" w:firstLineChars="143"/>
        <w:rPr>
          <w:rFonts w:ascii="宋体" w:hAnsi="宋体"/>
          <w:color w:val="auto"/>
          <w:sz w:val="28"/>
          <w:szCs w:val="28"/>
        </w:rPr>
      </w:pPr>
    </w:p>
    <w:p>
      <w:pPr>
        <w:spacing w:line="360" w:lineRule="auto"/>
        <w:ind w:firstLine="3960" w:firstLineChars="1650"/>
        <w:rPr>
          <w:rFonts w:ascii="宋体" w:hAnsi="宋体"/>
          <w:color w:val="auto"/>
          <w:sz w:val="24"/>
          <w:szCs w:val="24"/>
        </w:rPr>
      </w:pPr>
    </w:p>
    <w:p>
      <w:pPr>
        <w:spacing w:line="360" w:lineRule="auto"/>
        <w:ind w:firstLine="3960" w:firstLineChars="1650"/>
        <w:rPr>
          <w:rFonts w:ascii="宋体" w:hAnsi="宋体"/>
          <w:color w:val="auto"/>
          <w:sz w:val="24"/>
          <w:szCs w:val="24"/>
        </w:rPr>
      </w:pPr>
    </w:p>
    <w:p>
      <w:pPr>
        <w:spacing w:line="360" w:lineRule="auto"/>
        <w:ind w:firstLine="4080" w:firstLineChars="1700"/>
        <w:rPr>
          <w:rFonts w:hint="eastAsia" w:ascii="宋体" w:hAnsi="宋体"/>
          <w:color w:val="auto"/>
          <w:sz w:val="24"/>
          <w:szCs w:val="24"/>
        </w:rPr>
      </w:pPr>
      <w:r>
        <w:rPr>
          <w:rFonts w:hint="eastAsia" w:ascii="宋体" w:hAnsi="宋体"/>
          <w:color w:val="auto"/>
          <w:sz w:val="24"/>
          <w:szCs w:val="24"/>
        </w:rPr>
        <w:t>供应商：</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（公章）        </w:t>
      </w:r>
    </w:p>
    <w:p>
      <w:pPr>
        <w:spacing w:line="360" w:lineRule="auto"/>
        <w:ind w:firstLine="1920" w:firstLineChars="800"/>
        <w:rPr>
          <w:rFonts w:hint="eastAsia"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bCs/>
          <w:color w:val="auto"/>
          <w:sz w:val="24"/>
          <w:szCs w:val="24"/>
        </w:rPr>
        <w:t>法定代表人或授权委托人：</w:t>
      </w:r>
      <w:r>
        <w:rPr>
          <w:rFonts w:hint="eastAsia" w:ascii="宋体" w:hAnsi="宋体"/>
          <w:bCs/>
          <w:color w:val="auto"/>
          <w:sz w:val="24"/>
          <w:szCs w:val="24"/>
          <w:u w:val="single"/>
        </w:rPr>
        <w:t>（签字或盖章）</w:t>
      </w:r>
    </w:p>
    <w:p>
      <w:pPr>
        <w:spacing w:line="360" w:lineRule="auto"/>
        <w:ind w:firstLine="1961"/>
        <w:rPr>
          <w:rFonts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日      期：</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日</w:t>
      </w:r>
    </w:p>
    <w:p>
      <w:pPr>
        <w:autoSpaceDE w:val="0"/>
        <w:autoSpaceDN w:val="0"/>
        <w:adjustRightInd w:val="0"/>
        <w:spacing w:before="468" w:beforeLines="150" w:after="156" w:afterLines="50" w:line="360" w:lineRule="auto"/>
        <w:jc w:val="center"/>
        <w:rPr>
          <w:rFonts w:ascii="宋体" w:hAnsi="宋体"/>
          <w:b/>
          <w:bCs/>
          <w:color w:val="auto"/>
          <w:sz w:val="30"/>
          <w:szCs w:val="30"/>
        </w:rPr>
      </w:pPr>
    </w:p>
    <w:bookmarkEnd w:id="16"/>
    <w:bookmarkEnd w:id="17"/>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mZmNzJlN2ExMmVjZmU3ZTg4MTY2NzYwY2NmMGMifQ=="/>
    <w:docVar w:name="KSO_WPS_MARK_KEY" w:val="e4a79304-0222-435e-8618-bff5d6d81d28"/>
  </w:docVars>
  <w:rsids>
    <w:rsidRoot w:val="00000000"/>
    <w:rsid w:val="001F7F7E"/>
    <w:rsid w:val="003F3394"/>
    <w:rsid w:val="01ED6C80"/>
    <w:rsid w:val="029C1412"/>
    <w:rsid w:val="02FA1FE6"/>
    <w:rsid w:val="030C7F03"/>
    <w:rsid w:val="034675D0"/>
    <w:rsid w:val="03AA09B7"/>
    <w:rsid w:val="03D226E3"/>
    <w:rsid w:val="043B4C5B"/>
    <w:rsid w:val="050634BB"/>
    <w:rsid w:val="0559183C"/>
    <w:rsid w:val="0687062B"/>
    <w:rsid w:val="088968DD"/>
    <w:rsid w:val="09976DD7"/>
    <w:rsid w:val="0BFA53FB"/>
    <w:rsid w:val="0C8D02F3"/>
    <w:rsid w:val="0C8E44C1"/>
    <w:rsid w:val="0C8F3D96"/>
    <w:rsid w:val="0D0129AA"/>
    <w:rsid w:val="0DD8176C"/>
    <w:rsid w:val="0FE34B24"/>
    <w:rsid w:val="10354C54"/>
    <w:rsid w:val="10F13271"/>
    <w:rsid w:val="113B44EC"/>
    <w:rsid w:val="12555A81"/>
    <w:rsid w:val="13141499"/>
    <w:rsid w:val="134358DA"/>
    <w:rsid w:val="147C10A3"/>
    <w:rsid w:val="15A24FC2"/>
    <w:rsid w:val="161320CD"/>
    <w:rsid w:val="16F5513D"/>
    <w:rsid w:val="183F48C2"/>
    <w:rsid w:val="19520625"/>
    <w:rsid w:val="198E7B7A"/>
    <w:rsid w:val="1A424B3D"/>
    <w:rsid w:val="1D08473C"/>
    <w:rsid w:val="1D5F0E60"/>
    <w:rsid w:val="1DDD4A43"/>
    <w:rsid w:val="1E601A36"/>
    <w:rsid w:val="1E8F33DD"/>
    <w:rsid w:val="21355D04"/>
    <w:rsid w:val="21DC13D3"/>
    <w:rsid w:val="23097EB9"/>
    <w:rsid w:val="23155396"/>
    <w:rsid w:val="24727DCD"/>
    <w:rsid w:val="24B35C75"/>
    <w:rsid w:val="261F5D33"/>
    <w:rsid w:val="265E1035"/>
    <w:rsid w:val="276E6F72"/>
    <w:rsid w:val="281A7A0A"/>
    <w:rsid w:val="28A95D87"/>
    <w:rsid w:val="2A757CA7"/>
    <w:rsid w:val="2B0100FD"/>
    <w:rsid w:val="2B6366C1"/>
    <w:rsid w:val="2C016968"/>
    <w:rsid w:val="2D144C70"/>
    <w:rsid w:val="2D55028C"/>
    <w:rsid w:val="30EC0F07"/>
    <w:rsid w:val="313F5917"/>
    <w:rsid w:val="319F5CEC"/>
    <w:rsid w:val="32087FC3"/>
    <w:rsid w:val="324F79A0"/>
    <w:rsid w:val="33323549"/>
    <w:rsid w:val="35AD5109"/>
    <w:rsid w:val="35E44AE9"/>
    <w:rsid w:val="36EC66E5"/>
    <w:rsid w:val="37607087"/>
    <w:rsid w:val="37863E63"/>
    <w:rsid w:val="383C09C6"/>
    <w:rsid w:val="38EC6CE9"/>
    <w:rsid w:val="390A2872"/>
    <w:rsid w:val="3AB74334"/>
    <w:rsid w:val="3B8E40BF"/>
    <w:rsid w:val="3F710F55"/>
    <w:rsid w:val="41754BF2"/>
    <w:rsid w:val="431C38CE"/>
    <w:rsid w:val="441116F8"/>
    <w:rsid w:val="448434D9"/>
    <w:rsid w:val="472B2331"/>
    <w:rsid w:val="47A82FE8"/>
    <w:rsid w:val="48D569F9"/>
    <w:rsid w:val="49942410"/>
    <w:rsid w:val="499C6B96"/>
    <w:rsid w:val="4AD64D94"/>
    <w:rsid w:val="4C6065D9"/>
    <w:rsid w:val="4DAC584E"/>
    <w:rsid w:val="4F766246"/>
    <w:rsid w:val="500C0985"/>
    <w:rsid w:val="50A2652B"/>
    <w:rsid w:val="521A36CE"/>
    <w:rsid w:val="532A5B93"/>
    <w:rsid w:val="54725697"/>
    <w:rsid w:val="55E069DD"/>
    <w:rsid w:val="566413BC"/>
    <w:rsid w:val="57A8352A"/>
    <w:rsid w:val="58604AB4"/>
    <w:rsid w:val="58C779E0"/>
    <w:rsid w:val="5A9164F8"/>
    <w:rsid w:val="5AB566C8"/>
    <w:rsid w:val="5BFC5BF3"/>
    <w:rsid w:val="5CF54B1C"/>
    <w:rsid w:val="5E162F9C"/>
    <w:rsid w:val="5F627120"/>
    <w:rsid w:val="5F6E5059"/>
    <w:rsid w:val="6034712F"/>
    <w:rsid w:val="60C018E5"/>
    <w:rsid w:val="60C51B9D"/>
    <w:rsid w:val="61AD1E69"/>
    <w:rsid w:val="6299419B"/>
    <w:rsid w:val="62C456BC"/>
    <w:rsid w:val="633F11E7"/>
    <w:rsid w:val="64DE67DD"/>
    <w:rsid w:val="68DD74D8"/>
    <w:rsid w:val="68F76822"/>
    <w:rsid w:val="69B6668F"/>
    <w:rsid w:val="6A107439"/>
    <w:rsid w:val="6AFE54E3"/>
    <w:rsid w:val="6B176FF1"/>
    <w:rsid w:val="6EF235B1"/>
    <w:rsid w:val="6F1A026E"/>
    <w:rsid w:val="6F7A3245"/>
    <w:rsid w:val="70A94143"/>
    <w:rsid w:val="7336455A"/>
    <w:rsid w:val="749F1AE5"/>
    <w:rsid w:val="75D91027"/>
    <w:rsid w:val="75E672A0"/>
    <w:rsid w:val="76162F15"/>
    <w:rsid w:val="77D93560"/>
    <w:rsid w:val="78EE4DE9"/>
    <w:rsid w:val="7A5C06C2"/>
    <w:rsid w:val="7CC12815"/>
    <w:rsid w:val="7D98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spacing w:after="120" w:afterLines="0"/>
      <w:ind w:firstLine="100" w:firstLineChars="100"/>
      <w:jc w:val="both"/>
    </w:p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8280"/>
      </w:tabs>
      <w:ind w:right="47" w:rightChars="47"/>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spacing w:line="360" w:lineRule="auto"/>
      <w:jc w:val="center"/>
      <w:outlineLvl w:val="0"/>
    </w:pPr>
    <w:rPr>
      <w:rFonts w:ascii="Cambria" w:hAnsi="Cambria"/>
      <w:b/>
      <w:bCs/>
      <w:sz w:val="36"/>
      <w:szCs w:val="32"/>
    </w:rPr>
  </w:style>
  <w:style w:type="character" w:styleId="12">
    <w:name w:val="Strong"/>
    <w:basedOn w:val="11"/>
    <w:qFormat/>
    <w:uiPriority w:val="0"/>
    <w:rPr>
      <w:b/>
    </w:rPr>
  </w:style>
  <w:style w:type="paragraph" w:styleId="13">
    <w:name w:val="List Paragraph"/>
    <w:basedOn w:val="1"/>
    <w:qFormat/>
    <w:uiPriority w:val="0"/>
    <w:pPr>
      <w:ind w:firstLine="420" w:firstLineChars="200"/>
    </w:pPr>
    <w:rPr>
      <w:rFonts w:ascii="Calibri" w:hAnsi="Calibri"/>
      <w:szCs w:val="22"/>
    </w:rPr>
  </w:style>
  <w:style w:type="paragraph" w:customStyle="1" w:styleId="14">
    <w:name w:val="BodyText1I2"/>
    <w:basedOn w:val="15"/>
    <w:qFormat/>
    <w:uiPriority w:val="0"/>
    <w:pPr>
      <w:keepNext/>
      <w:keepLines/>
      <w:spacing w:line="380" w:lineRule="exact"/>
      <w:ind w:firstLine="480"/>
      <w:jc w:val="left"/>
    </w:pPr>
    <w:rPr>
      <w:rFonts w:eastAsia="方正书宋简体" w:cs="Times New Roman"/>
      <w:b/>
      <w:bCs/>
      <w:sz w:val="28"/>
      <w:szCs w:val="28"/>
    </w:rPr>
  </w:style>
  <w:style w:type="paragraph" w:customStyle="1" w:styleId="15">
    <w:name w:val="BodyTextIndent"/>
    <w:basedOn w:val="1"/>
    <w:qFormat/>
    <w:uiPriority w:val="0"/>
    <w:pPr>
      <w:ind w:firstLine="200" w:firstLineChars="200"/>
    </w:pPr>
    <w:rPr>
      <w:rFonts w:ascii="仿宋_GB2312" w:eastAsia="仿宋_GB2312"/>
      <w:sz w:val="32"/>
    </w:rPr>
  </w:style>
  <w:style w:type="paragraph" w:customStyle="1" w:styleId="16">
    <w:name w:val="_Style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2152</Words>
  <Characters>2227</Characters>
  <Lines>0</Lines>
  <Paragraphs>0</Paragraphs>
  <TotalTime>3</TotalTime>
  <ScaleCrop>false</ScaleCrop>
  <LinksUpToDate>false</LinksUpToDate>
  <CharactersWithSpaces>3093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2022-11-20T01:35:00Z</dcterms:created>
  <dc:creator>Administrator</dc:creator>
  <cp:lastModifiedBy>连士召</cp:lastModifiedBy>
  <cp:lastPrinted>2023-11-06T01:58:00Z</cp:lastPrinted>
  <dcterms:modified xsi:type="dcterms:W3CDTF">2023-11-30T08:24:40Z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9935D39BE96B40C99A6BB2B91EA46263</vt:lpwstr>
  </property>
</Properties>
</file>