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</w:tabs>
        <w:ind w:right="-147" w:rightChars="-70"/>
        <w:jc w:val="left"/>
        <w:rPr>
          <w:rFonts w:hint="eastAsia" w:ascii="Times New Roman" w:hAnsi="Times New Roman" w:eastAsia="黑体" w:cs="Times New Roman"/>
          <w:spacing w:val="24"/>
          <w:sz w:val="32"/>
          <w:szCs w:val="36"/>
        </w:rPr>
      </w:pPr>
      <w:r>
        <w:rPr>
          <w:rFonts w:hint="eastAsia" w:ascii="Times New Roman" w:hAnsi="Times New Roman" w:eastAsia="黑体" w:cs="Times New Roman"/>
          <w:spacing w:val="24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pacing w:val="24"/>
          <w:sz w:val="32"/>
          <w:szCs w:val="36"/>
          <w:lang w:val="en-US" w:eastAsia="zh-CN"/>
        </w:rPr>
        <w:t>5</w:t>
      </w:r>
      <w:bookmarkStart w:id="0" w:name="_GoBack"/>
      <w:bookmarkEnd w:id="0"/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2020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年全国广播电视和网络视听行业领军人才推荐情况说明</w:t>
      </w:r>
    </w:p>
    <w:p>
      <w:pPr>
        <w:spacing w:before="156" w:beforeLines="50"/>
        <w:jc w:val="center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hint="eastAsia" w:ascii="Times New Roman" w:hAnsi="Times New Roman" w:eastAsia="仿宋" w:cs="Times New Roman"/>
          <w:sz w:val="24"/>
          <w:u w:val="single"/>
        </w:rPr>
        <w:t>（此表由推荐单位填写，并与推荐汇总表顺序保持一致）</w:t>
      </w:r>
    </w:p>
    <w:p>
      <w:pPr>
        <w:spacing w:before="156" w:beforeLines="50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推荐单位名称：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" w:cs="Times New Roman"/>
          <w:sz w:val="24"/>
        </w:rPr>
        <w:t>（盖章）</w:t>
      </w:r>
    </w:p>
    <w:tbl>
      <w:tblPr>
        <w:tblStyle w:val="4"/>
        <w:tblW w:w="15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41"/>
        <w:gridCol w:w="1308"/>
        <w:gridCol w:w="1626"/>
        <w:gridCol w:w="10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99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号</w:t>
            </w:r>
          </w:p>
        </w:tc>
        <w:tc>
          <w:tcPr>
            <w:tcW w:w="841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推荐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类别</w:t>
            </w:r>
          </w:p>
        </w:tc>
        <w:tc>
          <w:tcPr>
            <w:tcW w:w="1308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626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10772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推荐、评选、公示情况概要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9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7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9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7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9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7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9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7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9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7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9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7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FF0000"/>
        </w:rPr>
      </w:pPr>
    </w:p>
    <w:p/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79"/>
    <w:rsid w:val="000B3A0C"/>
    <w:rsid w:val="00464328"/>
    <w:rsid w:val="006C0CF7"/>
    <w:rsid w:val="0071208F"/>
    <w:rsid w:val="00806D05"/>
    <w:rsid w:val="00833D97"/>
    <w:rsid w:val="00C04F50"/>
    <w:rsid w:val="00D61DE4"/>
    <w:rsid w:val="00E554CA"/>
    <w:rsid w:val="00E61779"/>
    <w:rsid w:val="00FB1B98"/>
    <w:rsid w:val="560350A5"/>
    <w:rsid w:val="6DD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2020-01-16T03:53:00Z</dcterms:created>
  <dc:creator>admin</dc:creator>
  <cp:lastModifiedBy>孙成帅</cp:lastModifiedBy>
  <cp:lastPrinted>2020-03-10T07:39:00Z</cp:lastPrinted>
  <dcterms:modified xsi:type="dcterms:W3CDTF">2020-03-12T03:56:53Z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